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A3" w:rsidRPr="004252A3" w:rsidRDefault="004252A3" w:rsidP="004252A3">
      <w:pPr>
        <w:shd w:val="clear" w:color="auto" w:fill="FFFFFF"/>
        <w:autoSpaceDE w:val="0"/>
        <w:autoSpaceDN w:val="0"/>
        <w:adjustRightInd w:val="0"/>
        <w:spacing w:after="160" w:line="259" w:lineRule="auto"/>
        <w:jc w:val="center"/>
        <w:rPr>
          <w:rFonts w:ascii="Cambria" w:eastAsia="Calibri" w:hAnsi="Cambria" w:cs="Tahoma"/>
          <w:b/>
          <w:color w:val="000000"/>
          <w:sz w:val="28"/>
          <w:szCs w:val="28"/>
          <w:u w:val="single"/>
        </w:rPr>
      </w:pPr>
      <w:r w:rsidRPr="004252A3">
        <w:rPr>
          <w:rFonts w:ascii="Cambria" w:eastAsia="Calibri" w:hAnsi="Cambria" w:cs="Tahoma"/>
          <w:b/>
          <w:color w:val="000000"/>
          <w:sz w:val="28"/>
          <w:szCs w:val="28"/>
          <w:u w:val="single"/>
        </w:rPr>
        <w:t>ΕΝΤΥΠΟ ΟΙΚΟΝΟΜΙΚΗΣ ΠΡΟΣΦΟΡΑΣ</w:t>
      </w: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316"/>
        <w:gridCol w:w="2286"/>
        <w:gridCol w:w="1390"/>
        <w:gridCol w:w="1447"/>
        <w:gridCol w:w="1457"/>
      </w:tblGrid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el-GR"/>
              </w:rPr>
              <w:t>ΠΕΡΙΓΡΑΦΗ ΕΙΔΟΥΣ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el-GR"/>
              </w:rPr>
              <w:t xml:space="preserve">ΜΟΝΑΔΑ </w:t>
            </w:r>
          </w:p>
          <w:p w:rsidR="004252A3" w:rsidRPr="004252A3" w:rsidRDefault="004252A3" w:rsidP="004252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el-GR"/>
              </w:rPr>
              <w:t>ΜΕΤΡΗΣΗΣ</w:t>
            </w: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el-GR"/>
              </w:rPr>
              <w:t>ΠΟΣΟΤΗΤΑ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rebuchet MS,Bold"/>
                <w:b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el-GR"/>
              </w:rPr>
              <w:t>ΤΙΜΗ ΜΟΝΑΔΟΣ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el-GR"/>
              </w:rPr>
              <w:t>ΣΥΝΟΛΙΚΗ ΑΞΙΑ (ΧΩΡΙΣ Φ.Π.Α.)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val="en-US" w:eastAsia="ar-SA"/>
              </w:rPr>
            </w:pPr>
            <w:r w:rsidRPr="004252A3">
              <w:rPr>
                <w:rFonts w:ascii="Cambria" w:eastAsia="Times New Roman" w:hAnsi="Cambria" w:cs="Times New Roman"/>
                <w:lang w:val="en-US" w:eastAsia="ar-SA"/>
              </w:rPr>
              <w:t xml:space="preserve">FLASH DISK USB 3.0 </w:t>
            </w:r>
            <w:r w:rsidRPr="004252A3">
              <w:rPr>
                <w:rFonts w:ascii="Cambria" w:eastAsia="Times New Roman" w:hAnsi="Cambria" w:cs="Times New Roman"/>
                <w:lang w:eastAsia="ar-SA"/>
              </w:rPr>
              <w:t>ΧΩΡΗΤΙΚΟΤΗΤΑΣ</w:t>
            </w:r>
            <w:r w:rsidRPr="004252A3">
              <w:rPr>
                <w:rFonts w:ascii="Cambria" w:eastAsia="Times New Roman" w:hAnsi="Cambria" w:cs="Times New Roman"/>
                <w:lang w:val="en-US" w:eastAsia="ar-SA"/>
              </w:rPr>
              <w:t xml:space="preserve"> 32GB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ΑΠΟΣΥΡΡΑΠΤΙΚΟ ( ΜΙΚΡΟ ΤΥΠΟΥ ΚΑΒΟΥΡΑΚΙ) ΚΑΤΑΛΛΗΛΟ ΓΙΑ ΟΛΟΥΣ ΤΟΥΣ ΤΥΠΟΥΣ ΣΥΡΜΑΤΩΝ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3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ΑΠΟΣΥΡΡΑΠΤΙΚΟ (ΜΕΓΑΛΟ ΤΥΠΟΥ ΤΑΝΑΛΙΑ) ΜΕ ΔΥΝΑΤΟ ΕΛΑΤΗΡΙΟ ΕΠΑΝΑΦΟΡΑΣ, ΚΑΤΑΛΛΗΛΟ ΓΙΑ ΟΛΟΥΣ ΤΟΥΣ ΤΥΠΟΥΣ ΣΥΡΜΑΤΩΝ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ΑΡΙΘΜΟΜΗΧΑΝΕΣ 12 ΨΗΦΙΩΝ ME ΕΥΚΡΙΝΗ ΟΘΟΝΗ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40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5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 xml:space="preserve">ΑΡΙΘΜΟΜΗΧΑΝΗ ΧΑΡΤΟΤΑΙΝΙΑΣ 14 ΨΗΦΙΩΝ ΜΕ ΤΡΟΦΟΔΟΣΙΑ ΗΛΕΚΤΡΙΚΟΥ ΡΕΥΜΑΤΟΣ (ΤΥΠΟΥ </w:t>
            </w:r>
            <w:r w:rsidRPr="004252A3">
              <w:rPr>
                <w:rFonts w:ascii="Cambria" w:eastAsia="Times New Roman" w:hAnsi="Cambria" w:cs="Times New Roman"/>
                <w:sz w:val="24"/>
                <w:szCs w:val="24"/>
                <w:lang w:val="en-US" w:eastAsia="el-GR"/>
              </w:rPr>
              <w:t>CASIO</w:t>
            </w:r>
            <w:r w:rsidRPr="004252A3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 xml:space="preserve"> </w:t>
            </w:r>
            <w:r w:rsidRPr="004252A3">
              <w:rPr>
                <w:rFonts w:ascii="Cambria" w:eastAsia="Times New Roman" w:hAnsi="Cambria" w:cs="Times New Roman"/>
                <w:sz w:val="24"/>
                <w:szCs w:val="24"/>
                <w:lang w:val="en-US" w:eastAsia="el-GR"/>
              </w:rPr>
              <w:t>DR</w:t>
            </w:r>
            <w:r w:rsidRPr="004252A3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>-320</w:t>
            </w:r>
            <w:r w:rsidRPr="004252A3">
              <w:rPr>
                <w:rFonts w:ascii="Cambria" w:eastAsia="Times New Roman" w:hAnsi="Cambria" w:cs="Times New Roman"/>
                <w:sz w:val="24"/>
                <w:szCs w:val="24"/>
                <w:lang w:val="en-US" w:eastAsia="el-GR"/>
              </w:rPr>
              <w:t>TEC</w:t>
            </w:r>
            <w:r w:rsidRPr="004252A3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183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ΑΥΤΟΚΟΛΛΗΤΕΣ ΕΤΙΚΕΤΕΣ ΛΕΥΚΕΣ ΣΕ Α4 - 210 Χ 297mm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ΣΥΣΚΕΥΑΣΙΑ (100 ΤΕΜΑΧΙΩΝ)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129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7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ΑΥΤΟΚΟΛΛΗΤΕΣ ΕΤΙΚΕΤΕΣ ΛΕΥΚΕΣ ΣΕ Α4 - 210 Χ 148,5 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ΣΥΣΚΕΥΑΣΙΑ (100 ΤΕΜΑΧΙΩΝ)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8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ΑΥΤΟΚΟΛΛΗΤΕΣ ΣΗΜΕΙΩΣΕΙΣ  ΚΙΤΡΙΝΟΥ ΧΡΩΜΑΤΟΣ 38Χ51mm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1145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9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ΑΥΤΟΚΟΛΛΗΤΕΣ ΣΗΜΕΙΩΣΕΙΣ  ΚΙΤΡΙΝΟΥ ΧΡΩΜΑΤΟΣ 75Χ75mm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2300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lastRenderedPageBreak/>
              <w:t>10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ΑΥΤΟΚΟΛΛΗΤΕΣ ΣΗΜΕΙΩΣΕΙΣ  ΚΙΤΡΙΝΟΥ ΧΡΩΜΑΤΟΣ 50Χ75mm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390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11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ΑΥΤΟΚΟΛΛΗΤΕΣ ΣΗΜΕΙΩΣΕΙΣ  ΚΙΤΡΙΝΟΥ ΧΡΩΜΑΤΟΣ 76Χ127mm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280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ΑΥΤΟΚΟΛΛΗΤΕΣ ΣΗΜΕΙΩΣΕΙΣ </w:t>
            </w:r>
            <w:proofErr w:type="spellStart"/>
            <w:r w:rsidRPr="004252A3">
              <w:rPr>
                <w:rFonts w:ascii="Cambria" w:eastAsia="Times New Roman" w:hAnsi="Cambria" w:cs="Times New Roman"/>
                <w:lang w:eastAsia="ar-SA"/>
              </w:rPr>
              <w:t>zig</w:t>
            </w:r>
            <w:proofErr w:type="spellEnd"/>
            <w:r w:rsidRPr="004252A3">
              <w:rPr>
                <w:rFonts w:ascii="Cambria" w:eastAsia="Times New Roman" w:hAnsi="Cambria" w:cs="Times New Roman"/>
                <w:lang w:eastAsia="ar-SA"/>
              </w:rPr>
              <w:t>-</w:t>
            </w:r>
            <w:proofErr w:type="spellStart"/>
            <w:r w:rsidRPr="004252A3">
              <w:rPr>
                <w:rFonts w:ascii="Cambria" w:eastAsia="Times New Roman" w:hAnsi="Cambria" w:cs="Times New Roman"/>
                <w:lang w:eastAsia="ar-SA"/>
              </w:rPr>
              <w:t>zag</w:t>
            </w:r>
            <w:proofErr w:type="spellEnd"/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 (100 φύλλων) ΚΙΤΡΙΝΟΥ ΧΡΩΜΑΤΟΣ 76Χ76mm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13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ΒΑΣΗ ΗΜΕΡΟΛΟΓΙΟΥ ΓΙΑ ΓΡΑΦΕΙΟ (ΜΕΤΑΛΛΙΚΟ ΠΛΕΓΜΑ)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14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ΒΑΣΗ ΚΥΒΟΥ ΣΗΜΕΙΩΣΕΩΝ (ΜΕΤΑΛΛΙΚΟ ΠΛΕΓΜΑ)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15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ΒΑΣΗ ΣΕΛΟΤΕΙΠ ΕΠΙΤΡΑΠΕΖΙΑ (ΜΕ ΑΝΤΙΟΛΙΣΘΗΤΙΚΗ ΒΑΣΗ)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16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ΒΙΒΛΙΟ ΔΙΕΚΠΕΡΑΙΩΣΗΣ ΕΓΓΡΑΦΩΝ -100 ΦΥΛΛΩΝ  - 17Χ25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17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B716A6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B716A6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 xml:space="preserve">ΒΙΒΛΙΟ ΠΡΩΤΟΚΟΛΛΟΥ ΑΛΛΗΛΟΓΡΑΦΙΑΣ </w:t>
            </w:r>
            <w:r w:rsidRPr="00B716A6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-100 ΦΥΛΛΩΝ</w:t>
            </w:r>
            <w:r w:rsidR="00E40E9A" w:rsidRPr="00E40E9A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 xml:space="preserve"> </w:t>
            </w:r>
            <w:r w:rsidRPr="00B716A6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>-</w:t>
            </w:r>
            <w:r w:rsidR="00E40E9A" w:rsidRPr="00E40E9A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 xml:space="preserve"> </w:t>
            </w:r>
            <w:r w:rsidRPr="00B716A6">
              <w:rPr>
                <w:rFonts w:ascii="Cambria" w:eastAsia="Times New Roman" w:hAnsi="Cambria" w:cs="Times New Roman"/>
                <w:sz w:val="24"/>
                <w:szCs w:val="24"/>
                <w:lang w:eastAsia="el-GR"/>
              </w:rPr>
              <w:t>20X30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18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ΓΟΜΟΛΑΣΤΙΧΑ ΛΕΥΚΗ Β20  ΝΑ ΜΗΝ ΑΦΗΝΕΙ ΙΧΝΗ ΜΟΛΥΒΙΟΥ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930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19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ΔΑΚΤΥΛΟΒΡΕΚΤΗΡΕΣ ΚΟΙΝΟΙ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ΔΙΑΚΟΡΕΥΤΗΣ 15 ΦΥΛΛΩΝ ΜΕ ΡΥΘΜΙΖΟΜΕΝΟ ΟΔΗΓΟ ΓΙΑ ΣΤΑΘΕΡΟ ΤΡΥΠΗΜΑ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57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21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ΔΙΑΚΟΡΕΥΤΗΣ ΕΠΙΤΡΑΠΕΖΙΟΣ  60 ΦΥΛΛΩΝ ΜΕ ΡΥΘΜΙΖΟΜΕΝΟ ΟΔΗΓΟ ΓΙΑ ΣΤΑΘΕΡΟ ΤΡΥΠΗΜΑ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lastRenderedPageBreak/>
              <w:t>22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ΔΙΑΧΩΡΙΣΤΙΚΑ ΠΛΑΣΤΙΚΑ Α4 ΜΕ ΑΡΙΘΜΗΣΗ                                                         (ΙΑΝΟΥΑΡΙΟΣ-ΔΕΚΕΜΒΡΙΟΣ)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179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23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ΔΙΑΧΩΡΙΣΤΙΚΑ ΠΛΑΣΤΙΚΑ Α4 ΜΕ ΑΡΙΘΜΗΣΗ (1-31)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24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ΔΙΑΧΩΡΙΣΤΙΚΑ ΠΛΑΣΤΙΚΑ Α4 ΧΡΩΜΑΤΙΣΤΑ / 10 ΘΕΜΑΤΩΝ 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230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25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ΔΙΑΧΩΡΙΣΤΙΚΑ ΠΛΑΣΤΙΚΑ Α4 ΧΡΩΜΑΤΙΣΤΑ / 5 ΘΕΜΑΤΩΝ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26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ΔΙΟΡΘΩΤΙΚΗ ΤΑΙΝΙΑ (5mm Χ 6m)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1385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27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ΔΙΟΡΘΩΤΙΚΟ ΥΓΡΟ 20ml (ΠΛΗΡΗΣ ΚΑΛΥΨΗ)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28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ΔΙΑΛΥΤΙΚΟ ΔΙΟΡΘΩΤΙΚΟΥ 20ml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264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29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ΔΙΣΚΟΣ ΓΡΑΦΕΙΟΥ ΠΛΑΣΤΙΚΟΣ ΔΙΑΦΑΝΟΣ ΣΕ ΔΙΑΦΟΡΑ ΧΡΩΜΑΤΑ - ΔΙΑΣΤΑΣΗ Α4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ΖΕΛΑΤΙΝΕΣ Α4 ΕΝΙΣΧΥΜΕΝΕΣ (ΠΑΧΟΥΣ ≥ 0,06 mm) ΜΕ ΤΡΥΠΕΣ ΚΑΙ ΑΝΟΙΓΜΑ ΕΠΑΝΩ  ΑΠΟ ΑΝΘΕΚΤΙΚΟ ΠΛΑΣΤΙΚΟ                    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ΣΥΣΚΕΥΑΣΙΑ (100 ΤΕΜΑΧΙΩΝ)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910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31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ΖΕΛΑΤΙΝΕΣ Α4 ΕΝΙΣΧΥΜΕΝΕΣ ΧΡΩΜΑΤΙΣΤΕΣ  (ΠΑΧΟΥΣ ≥ 0,09 mm) ΔΙΦΥΛΛΟ ΤΥΠΟΥ L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283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32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ΘΗΚΗ ΜΑΓΝΗΤΙΚΗ ΣΥΝΔΕΤΗΡΩΝ (ΚΛΕΙΣΤΟΥ ΤΥΠΟΥ)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33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ΚΑΛΑΘΙ ΑΧΡΗΣΤΩΝ ΓΡΑΦΕΙΟΥ - ΧΩΡΗΤΙΚΟΤΗΤΑΣ : 18 λίτρων  -ΤΕΜΑΧΙΟ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32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lastRenderedPageBreak/>
              <w:t>34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ΚΛΑΣΕΡ ΑΠΌ ΧΑΡΤΟΝΙ ΜΕ ΠΛΑΣΤΙΚΗ ΕΠΕΝΔΥΣΗ  Α4 - 8/32 (ΤΥΠΟΥ </w:t>
            </w:r>
            <w:proofErr w:type="spellStart"/>
            <w:r w:rsidRPr="004252A3">
              <w:rPr>
                <w:rFonts w:ascii="Cambria" w:eastAsia="Times New Roman" w:hAnsi="Cambria" w:cs="Times New Roman"/>
                <w:lang w:eastAsia="ar-SA"/>
              </w:rPr>
              <w:t>Skag</w:t>
            </w:r>
            <w:proofErr w:type="spellEnd"/>
            <w:r w:rsidRPr="004252A3">
              <w:rPr>
                <w:rFonts w:ascii="Cambria" w:eastAsia="Times New Roman" w:hAnsi="Cambria" w:cs="Times New Roman"/>
                <w:lang w:eastAsia="ar-SA"/>
              </w:rPr>
              <w:t>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440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35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ΚΛΑΣΕΡ ΑΠΌ ΧΑΡΤΟΝΙ ΜΕ ΠΛΑΣΤΙΚΗ ΕΠΕΝΔΥΣΗ Α4 - 4/32 (ΤΥΠΟΥ </w:t>
            </w:r>
            <w:proofErr w:type="spellStart"/>
            <w:r w:rsidRPr="004252A3">
              <w:rPr>
                <w:rFonts w:ascii="Cambria" w:eastAsia="Times New Roman" w:hAnsi="Cambria" w:cs="Times New Roman"/>
                <w:lang w:eastAsia="ar-SA"/>
              </w:rPr>
              <w:t>Skag</w:t>
            </w:r>
            <w:proofErr w:type="spellEnd"/>
            <w:r w:rsidRPr="004252A3">
              <w:rPr>
                <w:rFonts w:ascii="Cambria" w:eastAsia="Times New Roman" w:hAnsi="Cambria" w:cs="Times New Roman"/>
                <w:lang w:eastAsia="ar-SA"/>
              </w:rPr>
              <w:t>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255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14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36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ΚΟΛΛΑ ΣΩΛΗΝΑΡΙΟ ΓΕΝΙΚΗΣ ΧΡΗΣΗΣ  ≥30gr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40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690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37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ΚΟΛΛΑ </w:t>
            </w:r>
            <w:proofErr w:type="spellStart"/>
            <w:r w:rsidRPr="004252A3">
              <w:rPr>
                <w:rFonts w:ascii="Cambria" w:eastAsia="Times New Roman" w:hAnsi="Cambria" w:cs="Times New Roman"/>
                <w:lang w:eastAsia="ar-SA"/>
              </w:rPr>
              <w:t>stick</w:t>
            </w:r>
            <w:proofErr w:type="spellEnd"/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   ≥20gr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38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ΚΟΛΛΗΤΙΚΗ ΤΑΙΝΙΑ -ΣΕΛΟΤΕΙΠ 33Μ,  ≥ 12mm (τύπου ANKER)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580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39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ΚΟΠΙΔΙ ΜΕ ΣΤΕΝΗ ΛΑΜΑ  KAI STOP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155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40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ΚΟΥΤΙΑ ΑΡΧΕΙΟΥ ΜΕ ΛΑΣΤΙΧΟ ΚΑΙ ΡΑΧΗ -ΔΙΑΦΟΡΑ ΧΡΩΜΑΤΑ - ΔΙΑΣΤΑΣΕΙΣ 25 Χ 35 Χ 5 cm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21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E40E9A" w:rsidRPr="004252A3" w:rsidTr="00C9632F">
        <w:trPr>
          <w:trHeight w:val="122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40E9A" w:rsidRPr="004252A3" w:rsidRDefault="00E40E9A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bookmarkStart w:id="0" w:name="_GoBack" w:colFirst="2" w:colLast="2"/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41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E40E9A" w:rsidRPr="004252A3" w:rsidRDefault="00E40E9A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ΛΑΣΤΙΧΑ ΣΥΣΚΕΥΑΣΙΑΣ ΠΛΑΚΕ 10mm - ΔΙΑΜΕΤΡΟΣ 190mm 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E40E9A" w:rsidRPr="00E40E9A" w:rsidRDefault="00E40E9A" w:rsidP="00C9632F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E40E9A">
              <w:rPr>
                <w:rFonts w:ascii="Cambria" w:eastAsia="Times New Roman" w:hAnsi="Cambria" w:cs="Times New Roman"/>
                <w:lang w:eastAsia="ar-SA"/>
              </w:rPr>
              <w:t>ΣΥΣΚΕΥΑΣΙΑ 1ΚΙΛΟΥ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0E9A" w:rsidRPr="004252A3" w:rsidRDefault="00E40E9A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155</w:t>
            </w:r>
          </w:p>
        </w:tc>
        <w:tc>
          <w:tcPr>
            <w:tcW w:w="1447" w:type="dxa"/>
            <w:vAlign w:val="center"/>
          </w:tcPr>
          <w:p w:rsidR="00E40E9A" w:rsidRPr="004252A3" w:rsidRDefault="00E40E9A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E40E9A" w:rsidRPr="004252A3" w:rsidRDefault="00E40E9A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E40E9A" w:rsidRPr="004252A3" w:rsidTr="00C9632F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E40E9A" w:rsidRPr="004252A3" w:rsidRDefault="00E40E9A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42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E40E9A" w:rsidRPr="004252A3" w:rsidRDefault="00E40E9A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ΛΑΣΤΙΧΑ ΣΥΣΚΕΥΑΣΙΑΣ ΠΛΑΚΕ 5mm - ΔΙΑΜΕΤΡΟΣ 130mm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E40E9A" w:rsidRPr="00E40E9A" w:rsidRDefault="00E40E9A" w:rsidP="00C9632F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E40E9A">
              <w:rPr>
                <w:rFonts w:ascii="Cambria" w:eastAsia="Times New Roman" w:hAnsi="Cambria" w:cs="Times New Roman"/>
                <w:lang w:eastAsia="ar-SA"/>
              </w:rPr>
              <w:t>ΣΥΣΚΕΥΑΣΙΑ 1ΚΙΛΟΥ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E40E9A" w:rsidRPr="004252A3" w:rsidRDefault="00E40E9A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102</w:t>
            </w:r>
          </w:p>
        </w:tc>
        <w:tc>
          <w:tcPr>
            <w:tcW w:w="1447" w:type="dxa"/>
            <w:vAlign w:val="center"/>
          </w:tcPr>
          <w:p w:rsidR="00E40E9A" w:rsidRPr="004252A3" w:rsidRDefault="00E40E9A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E40E9A" w:rsidRPr="004252A3" w:rsidRDefault="00E40E9A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bookmarkEnd w:id="0"/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43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ΛΕΥΚΑ ΧΑΡΤΑΚΙΑ ΣΗΜΕΙΩΣΕΩΝ - ΚΥΒΟΣ 9X9cm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ΣΥΣΚΕΥΑΣΙΑ ( ≥ 500 ΦΥΛΛΩΝ)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1206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44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ΜΑΡΚΑΔΟΡΟΙ ΑΝΕΞΙΤΗΛΟΙ στρογγυλή μύτη 2,8mm                                                              (ΜΑΥΡΟ-ΚΟΚΚΙΝΟ-ΜΠΛΕ-ΠΡΑΣΙΝΟ)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566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45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ΜΑΡΚΑΔΟΡΟΙ ΑΝΕΞΙΤΗΛΟΙ στρογγυλή μύτη 1,5mm                                            (ΜΑΥΡΟ-ΚΟΚΚΙΝΟ-ΜΠΛΕ-ΠΡΑΣΙΝΟ)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1225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lastRenderedPageBreak/>
              <w:t>46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ΜΑΡΚΑΔΟΡΟΙ ΑΝΕΞΙΤΗΛΟΙ στρογγυλή μύτη 0.7mm (ΜΑΥΡΟ-ΚΟΚΚΙΝΟ-ΜΠΛΕ-ΠΡΑΣΙΝΟ)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650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47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ΜΑΡΚΑΔΟΡΟΙ ΥΠΟΓΡΑΜΜΙΣΗΣ ΚΙΤΡΙΝΟΙ (Τύπου STABILO)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1137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48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ΜΕΓΕΘΥΝΤΙΚΟΙ ΦΑΚΟΙ ΧΕΙΡΟΣ ΔΙΑΜΕΤΡΟΥ 60-75mm ΝΑ ΜΕΓΕΝΘΥΝΕΙ Χ6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49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ΜΕΛΑΝΙ ΜΠΛΕ ΓΙΑ ΤΑΜΠΟΝ ΣΦΡΑΓΙΔΩΝ ≥28ml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230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ΜΟΛΥΒΙΑ ME ΥΨΗΛΗ ΠΟΙΟΤΗΤΑ ΓΡΑΦΙΤΗ, ΣΚΛΗΡΟΤΗΤΑΣ ΗΒ ΚΑΙ ΣΤΑΘΕΡΗ ΓΡΑΦΗ ΜΗΚΟΥΣ 18cm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1530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51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ΜΟΛΥΒΟΘΗΚΗ ΓΡΑΦΕΙΟΥ (ΜΕΤΑΛΛΙΚΟ ΠΛΕΓΜΑ)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52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ΜΠΑΤΑΡΙΕΣ ΑΛΚΑΛΙΚΕΣ ΤΥΠΟΥ ΑΑ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ΣΥΣΚΕΥΑΣΙΑ (4 ΤΕΜΑΧΙΩΝ)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119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53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ΜΠΑΤΑΡΙΕΣ ΑΛΚΑΛΙΚΕΣ ΤΥΠΟΥ ΑΑΑ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ΣΥΣΚΕΥΑΣΙΑ (4 ΤΕΜΑΧΙΩΝ)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54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ΜΠΛΟΚ ΣΗΜΕΙΩΣΕΩΝ Α4  ΡΙΓΕ- ΛΕΥΚΟ (ΜΕ ΕΞΩΦΥΛΛΟ)                                                                     50 ΦΥΛΛΩΝ  60g/m</w:t>
            </w:r>
            <w:r w:rsidRPr="004252A3">
              <w:rPr>
                <w:rFonts w:ascii="Cambria" w:eastAsia="Times New Roman" w:hAnsi="Cambria" w:cs="Times New Roman"/>
                <w:vertAlign w:val="superscript"/>
                <w:lang w:eastAsia="ar-SA"/>
              </w:rPr>
              <w:t>2</w:t>
            </w: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563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55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ΝΤΟΣΙΕ ΠΛΑΣΤΙΚΟ ΑΡΧΕΙΟΘΕΤΗΣΗΣ ΜΕ ΕΛΑΣΜΑ ΚΑΙ ΔΙΑΦΑΝΕΣ ΕΞΩΦΥΛΛΟ (τύπου LEITZ) ΔΙΑΦΟΡΑ ΧΡΩΜΑΤΑ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1880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56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ΞΥΣΤΡΑ ΜΕΤΑΛΛΙΚΗ ΜΕ 2 ΑΝΤΑΛΛΑΚΤΙΚΕΣ ΛΑΜΕΣ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265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lastRenderedPageBreak/>
              <w:t>57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ΣΕΛΙΔΟΔΕΙΚΤΕΣ </w:t>
            </w:r>
            <w:proofErr w:type="spellStart"/>
            <w:r w:rsidRPr="004252A3">
              <w:rPr>
                <w:rFonts w:ascii="Cambria" w:eastAsia="Times New Roman" w:hAnsi="Cambria" w:cs="Times New Roman"/>
                <w:lang w:eastAsia="ar-SA"/>
              </w:rPr>
              <w:t>Film</w:t>
            </w:r>
            <w:proofErr w:type="spellEnd"/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 NEON </w:t>
            </w:r>
            <w:proofErr w:type="spellStart"/>
            <w:r w:rsidRPr="004252A3">
              <w:rPr>
                <w:rFonts w:ascii="Cambria" w:eastAsia="Times New Roman" w:hAnsi="Cambria" w:cs="Times New Roman"/>
                <w:lang w:eastAsia="ar-SA"/>
              </w:rPr>
              <w:t>Index</w:t>
            </w:r>
            <w:proofErr w:type="spellEnd"/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 </w:t>
            </w:r>
            <w:proofErr w:type="spellStart"/>
            <w:r w:rsidRPr="004252A3">
              <w:rPr>
                <w:rFonts w:ascii="Cambria" w:eastAsia="Times New Roman" w:hAnsi="Cambria" w:cs="Times New Roman"/>
                <w:lang w:eastAsia="ar-SA"/>
              </w:rPr>
              <w:t>Arrow</w:t>
            </w:r>
            <w:proofErr w:type="spellEnd"/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 12x45mm- ΣΕ ΔΙΑΦΟΡΑ ΧΡΩΜΑΤΑ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 xml:space="preserve">ΣΥΣΚΕΥΑΣΙΑ (5Χ50) 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220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179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58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ΣΠΑΓΓΟΣ ΣΥΣΚΕΥΑΣΙΑΣ -20 ΜΕΤΡΩΝ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59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ΤΣΑΝΤΑ LAPTOP  ΩΜΟΥ - ΧΕΙΡΟΣ 13.3" ΜΑΥΡΗ, ΑΔΙΑΒΡΟΧΗ, ΜΕ ΘΗΚΕΣ ΓΙΑ ΕΓΓΡΑΦΑ, ΑΠΟΘΗΚΕΥΣΗ ΚΑΛΩΔΙΩΝ ΚΑΙ ΑΛΛΩΝ ΜΙΚΡΟΑΝΤΙΚΕΙΜΕΝΩΝ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45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60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ΣΤΥΛΟ GEL 0.5mm(τύπου PILOT G-2) ΜΕ CLICK ΚΑΙ ΛΑΣΤΙΧΕΝΙΑ ΛΑΒΗ - ΔΙΑΦΟΡΑ ΧΡΩΜΑΤΑ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748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61</w:t>
            </w:r>
          </w:p>
        </w:tc>
        <w:tc>
          <w:tcPr>
            <w:tcW w:w="331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ΣΤΥΛΟ ΔΙΑΡΚΕΙΑΣ ΜΕ ΜΥΤΗ 1,0mm (τύπου BIC) ΔΙΑΦΟΡΑ ΧΡΩΜΑΤΑ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3125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62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ΣΤΥΛΟ ΔΙΑΡΚΕΙΑΣ ΜΕ ΜΥΤΗ 1,0mm (τύπου FABER-CASTELL) ΔΙΑΦΟΡΑ ΧΡΩΜΑΤΑ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345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24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63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ΣΥΝΔΕΤΗΡΕΣ ΜΕΤΑΛΛΙΚΟΙ 33mm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ΚΟΥΤΙ ( 100 τεμαχίων 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754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64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ΣΥΝΔΕΤΗΡΕΣ ΜΕΤΑΛΛΙΚΟΙ 50mm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ΚΟΥΤΙ ( 100 τεμαχίων 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724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65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ΣΥΝΔΕΤΗΡΕΣ ΜΕΤΑΛΛΙΚΟΙ  78mm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ΚΟΥΤΙ ( 100 τεμαχίων 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624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66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38369D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 xml:space="preserve">ΣΥΡΡΑΦΙΔΕΣ </w:t>
            </w:r>
            <w:r w:rsidR="004252A3" w:rsidRPr="004252A3">
              <w:rPr>
                <w:rFonts w:ascii="Cambria" w:eastAsia="Times New Roman" w:hAnsi="Cambria" w:cs="Times New Roman"/>
                <w:lang w:eastAsia="ar-SA"/>
              </w:rPr>
              <w:t xml:space="preserve">2000 </w:t>
            </w:r>
            <w:proofErr w:type="spellStart"/>
            <w:r w:rsidR="004252A3" w:rsidRPr="004252A3">
              <w:rPr>
                <w:rFonts w:ascii="Cambria" w:eastAsia="Times New Roman" w:hAnsi="Cambria" w:cs="Times New Roman"/>
                <w:lang w:eastAsia="ar-SA"/>
              </w:rPr>
              <w:t>pcs</w:t>
            </w:r>
            <w:proofErr w:type="spellEnd"/>
            <w:r w:rsidR="004252A3" w:rsidRPr="004252A3">
              <w:rPr>
                <w:rFonts w:ascii="Cambria" w:eastAsia="Times New Roman" w:hAnsi="Cambria" w:cs="Times New Roman"/>
                <w:lang w:eastAsia="ar-SA"/>
              </w:rPr>
              <w:t xml:space="preserve"> Νο.64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ΚΟΥΤΙ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1232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67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38369D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>
              <w:rPr>
                <w:rFonts w:ascii="Cambria" w:eastAsia="Times New Roman" w:hAnsi="Cambria" w:cs="Times New Roman"/>
                <w:lang w:eastAsia="ar-SA"/>
              </w:rPr>
              <w:t xml:space="preserve">ΣΥΡΡΑΦΙΔΕΣ </w:t>
            </w:r>
            <w:r w:rsidR="004252A3" w:rsidRPr="004252A3">
              <w:rPr>
                <w:rFonts w:ascii="Cambria" w:eastAsia="Times New Roman" w:hAnsi="Cambria" w:cs="Times New Roman"/>
                <w:lang w:eastAsia="ar-SA"/>
              </w:rPr>
              <w:t xml:space="preserve">1000 </w:t>
            </w:r>
            <w:proofErr w:type="spellStart"/>
            <w:r w:rsidR="004252A3" w:rsidRPr="004252A3">
              <w:rPr>
                <w:rFonts w:ascii="Cambria" w:eastAsia="Times New Roman" w:hAnsi="Cambria" w:cs="Times New Roman"/>
                <w:lang w:eastAsia="ar-SA"/>
              </w:rPr>
              <w:t>pcs</w:t>
            </w:r>
            <w:proofErr w:type="spellEnd"/>
            <w:r w:rsidR="004252A3" w:rsidRPr="004252A3">
              <w:rPr>
                <w:rFonts w:ascii="Cambria" w:eastAsia="Times New Roman" w:hAnsi="Cambria" w:cs="Times New Roman"/>
                <w:lang w:eastAsia="ar-SA"/>
              </w:rPr>
              <w:t xml:space="preserve"> Νο.24/6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ΚΟΥΤΙ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737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68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ΣΥΡΡΑΠΤΙΚΟ ΕΠΙΤΡΑΠΕΖΙΟ 150 ΦΎΛΛΩΝ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13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lastRenderedPageBreak/>
              <w:t>69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ΣΥΡΡΑΠΤΙΚΟ ΧΕΙΡΟΣ ΜΕΤΑΛΛΙΚΟ Νο.64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119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70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ΣΥΡΡΑΠΤΙΚΟ ΧΕΙΡΟΣ ΜΕΤΑΛΛΙΚΟ 24/6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120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71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ΤΑΙΝΙΑ ΘΕΡΜΙΚΗ ΑΡΙΘΜΟΜΗΧΑΝΗΣ -ΔΙΑΣΤΑΣΕΙΣ :57 Χ 28 mm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ΣΥΣΚΕΥΑΣΙΑ (10 ΤΕΜΑΧΙΩΝ)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92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72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ΤΑΙΝΙΑ ΣΥΣΚΕΥΑΣΙΑΣ ΔΙΑΦΑΝΗΣ - ΔΙΑΜΕΤΡΟΥ 50mm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73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ΤΑΙΝΙΑ ΣΥΣΚΕΥΑΣΙΑΣ ΚΑΦΕ 50mm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91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74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ΤΑΜΠΟΝ ΜΠΛΕ ΣΦΡΑΓΙΔΩΝ ΜΕ ΜΕΤΑΛΛΙΚΟ ΚΑΠΑΚΙ - 9Χ16cm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290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75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ΥΠΟΠΟΔΙΑ ΜΕ ΑΝΤΙΟΛΙΣΘΗΤΙΚΗ ΕΠΙΦΑΝΕΙΑ, ΡΥΘΜΙΖΟΜΕΝΟ ΥΨΟΣ ΚΑΙ ΜΕΤΑΛΛΙΚΟ ΣΚΕΛΕΤΟ (ΚΛΙΣΗ ΔΑΠΕΔΟΥ 5-20cm) -ΔΙΑΣΤΑΣΕΙΣ : 35Χ45cm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76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ΦΑΚΕΛΟΙ ΔΙΚΟΓΡΑΦΙΑΣ ΠΡΟΤΥΠΩΜΕΝΟΙ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5000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458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77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ΦΑΚΕΛΟΣ ΜΕ ΑΥΤΙΑ ΚΑΙ ΛΑΣΤΙΧΟ ΠΡΕΣΠΑΝ -ΜΑΤ -ΔΙΑΦΟΡΑ ΧΡΩΜΑΤΑ 25Χ35cm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1500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78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ΦΑΚΕΛΟΣ ΜΕ ΚΟΡΔΟΝΙΑ  -25Χ35cm ΜΕ ΡΑΧΗ 10cm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2200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1092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79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ΦΑΚΕΛΟΣ ΜΕ ΚΟΡΔΟΝΙΑ -25Χ35cm ΜΕ ΡΑΧΗ 15cm 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1000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80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ΦΑΚΕΛΟΣ ΠΛΑΣΤΙΚΟΣ ΜΕ ΚΟΥΜΠΩΜΑ - ΔΙΑΦΟΡΑ ΧΡΩΜΑΤΑ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105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color w:val="000000"/>
                <w:lang w:eastAsia="ar-SA"/>
              </w:rPr>
              <w:t>81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 xml:space="preserve">ΨΑΛΙΔΙΑ ΓΡΑΦΕΙΟΥ, ΑΝΟΞΕΙΔΩΤΟ ΑΤΣΑΛΙ, </w:t>
            </w:r>
            <w:r w:rsidRPr="004252A3">
              <w:rPr>
                <w:rFonts w:ascii="Cambria" w:eastAsia="Times New Roman" w:hAnsi="Cambria" w:cs="Times New Roman"/>
                <w:lang w:eastAsia="ar-SA"/>
              </w:rPr>
              <w:lastRenderedPageBreak/>
              <w:t xml:space="preserve">ΠΛΑΣΤΙΚΗ ΕΡΓΟΝΟΜΙΚΗ ΛΑΒΗ - ΜΗΚΟΣ : 16 cm 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lastRenderedPageBreak/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30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614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lastRenderedPageBreak/>
              <w:t>82</w:t>
            </w:r>
          </w:p>
        </w:tc>
        <w:tc>
          <w:tcPr>
            <w:tcW w:w="3316" w:type="dxa"/>
            <w:shd w:val="clear" w:color="auto" w:fill="auto"/>
            <w:vAlign w:val="bottom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both"/>
              <w:rPr>
                <w:rFonts w:ascii="Cambria" w:eastAsia="Times New Roman" w:hAnsi="Cambria" w:cs="Times New Roman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lang w:eastAsia="ar-SA"/>
              </w:rPr>
              <w:t>ΨΑΛΙΔΙΑ ΓΡΑΦΕΙΟΥ, ΑΝΟΞΕΙΔΩΤΟ ΑΤΣΑΛΙ, ΠΛΑΣΤΙΚΗ ΕΡΓΟΝΟΜΙΚΗ ΛΑΒΗ - ΜΗΚΟΣ : 20 cm</w:t>
            </w:r>
          </w:p>
        </w:tc>
        <w:tc>
          <w:tcPr>
            <w:tcW w:w="2286" w:type="dxa"/>
            <w:shd w:val="clear" w:color="auto" w:fill="auto"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color w:val="000000"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color w:val="000000"/>
                <w:lang w:eastAsia="ar-SA"/>
              </w:rPr>
              <w:t>ΤΕΜΑΧΙΟ</w:t>
            </w:r>
          </w:p>
        </w:tc>
        <w:tc>
          <w:tcPr>
            <w:tcW w:w="1390" w:type="dxa"/>
            <w:shd w:val="clear" w:color="auto" w:fill="auto"/>
            <w:noWrap/>
            <w:vAlign w:val="center"/>
            <w:hideMark/>
          </w:tcPr>
          <w:p w:rsidR="004252A3" w:rsidRPr="004252A3" w:rsidRDefault="004252A3" w:rsidP="004252A3">
            <w:pPr>
              <w:suppressAutoHyphens/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bCs/>
                <w:lang w:eastAsia="ar-SA"/>
              </w:rPr>
              <w:t>20</w:t>
            </w:r>
          </w:p>
        </w:tc>
        <w:tc>
          <w:tcPr>
            <w:tcW w:w="144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ap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caps/>
                <w:lang w:eastAsia="el-GR"/>
              </w:rPr>
              <w:t>€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393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A3" w:rsidRPr="004252A3" w:rsidRDefault="004252A3" w:rsidP="004252A3">
            <w:pPr>
              <w:spacing w:after="0" w:line="240" w:lineRule="auto"/>
              <w:rPr>
                <w:rFonts w:ascii="Cambria" w:eastAsia="Times New Roman" w:hAnsi="Cambria" w:cs="Times New Roman"/>
                <w:caps/>
                <w:lang w:eastAsia="el-GR"/>
              </w:rPr>
            </w:pPr>
          </w:p>
        </w:tc>
        <w:tc>
          <w:tcPr>
            <w:tcW w:w="51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A3" w:rsidRPr="004252A3" w:rsidRDefault="004252A3" w:rsidP="004252A3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lang w:eastAsia="ar-SA"/>
              </w:rPr>
              <w:t>ΓΕΝΙΚΟ ΣΥΝΟΛΟ (ΧΩΡΙΣ ΦΠΑ)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393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A3" w:rsidRPr="004252A3" w:rsidRDefault="004252A3" w:rsidP="004252A3">
            <w:pPr>
              <w:spacing w:after="0" w:line="240" w:lineRule="auto"/>
              <w:rPr>
                <w:rFonts w:ascii="Cambria" w:eastAsia="Times New Roman" w:hAnsi="Cambria" w:cs="Times New Roman"/>
                <w:caps/>
                <w:lang w:eastAsia="el-GR"/>
              </w:rPr>
            </w:pPr>
          </w:p>
        </w:tc>
        <w:tc>
          <w:tcPr>
            <w:tcW w:w="51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A3" w:rsidRPr="004252A3" w:rsidRDefault="004252A3" w:rsidP="004252A3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lang w:eastAsia="ar-SA"/>
              </w:rPr>
              <w:t>ΦΠΑ 24%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  <w:tr w:rsidR="004252A3" w:rsidRPr="004252A3" w:rsidTr="00E40E9A">
        <w:trPr>
          <w:trHeight w:val="731"/>
          <w:jc w:val="center"/>
        </w:trPr>
        <w:tc>
          <w:tcPr>
            <w:tcW w:w="393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52A3" w:rsidRPr="004252A3" w:rsidRDefault="004252A3" w:rsidP="004252A3">
            <w:pPr>
              <w:spacing w:after="0" w:line="240" w:lineRule="auto"/>
              <w:rPr>
                <w:rFonts w:ascii="Cambria" w:eastAsia="Times New Roman" w:hAnsi="Cambria" w:cs="Times New Roman"/>
                <w:caps/>
                <w:lang w:eastAsia="el-GR"/>
              </w:rPr>
            </w:pPr>
          </w:p>
        </w:tc>
        <w:tc>
          <w:tcPr>
            <w:tcW w:w="512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52A3" w:rsidRPr="004252A3" w:rsidRDefault="004252A3" w:rsidP="004252A3">
            <w:pPr>
              <w:suppressAutoHyphens/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lang w:eastAsia="ar-SA"/>
              </w:rPr>
            </w:pPr>
            <w:r w:rsidRPr="004252A3">
              <w:rPr>
                <w:rFonts w:ascii="Cambria" w:eastAsia="Times New Roman" w:hAnsi="Cambria" w:cs="Times New Roman"/>
                <w:b/>
                <w:lang w:eastAsia="ar-SA"/>
              </w:rPr>
              <w:t>ΓΕΝΙΚΟ ΣΥΝΟΛΟ (ΜΕ ΦΠΑ)</w:t>
            </w:r>
          </w:p>
        </w:tc>
        <w:tc>
          <w:tcPr>
            <w:tcW w:w="1457" w:type="dxa"/>
            <w:vAlign w:val="center"/>
          </w:tcPr>
          <w:p w:rsidR="004252A3" w:rsidRPr="004252A3" w:rsidRDefault="004252A3" w:rsidP="004252A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lang w:eastAsia="el-GR"/>
              </w:rPr>
            </w:pPr>
            <w:r w:rsidRPr="004252A3">
              <w:rPr>
                <w:rFonts w:ascii="Cambria" w:eastAsia="Times New Roman" w:hAnsi="Cambria" w:cs="Times New Roman"/>
                <w:bCs/>
                <w:lang w:eastAsia="el-GR"/>
              </w:rPr>
              <w:t>€</w:t>
            </w:r>
          </w:p>
        </w:tc>
      </w:tr>
    </w:tbl>
    <w:p w:rsidR="004252A3" w:rsidRPr="004252A3" w:rsidRDefault="004252A3" w:rsidP="004252A3">
      <w:pPr>
        <w:spacing w:after="0" w:line="259" w:lineRule="auto"/>
        <w:rPr>
          <w:rFonts w:ascii="Cambria" w:eastAsia="Calibri" w:hAnsi="Cambria" w:cs="Times New Roman"/>
          <w:sz w:val="24"/>
          <w:szCs w:val="24"/>
        </w:rPr>
      </w:pPr>
      <w:bookmarkStart w:id="1" w:name="_Hlk493760732"/>
    </w:p>
    <w:p w:rsidR="004252A3" w:rsidRPr="004252A3" w:rsidRDefault="004252A3" w:rsidP="004252A3">
      <w:pPr>
        <w:spacing w:after="4" w:line="248" w:lineRule="auto"/>
        <w:ind w:left="350"/>
        <w:rPr>
          <w:rFonts w:ascii="Cambria" w:eastAsia="Calibri" w:hAnsi="Cambria" w:cs="Times New Roman"/>
          <w:color w:val="00000A"/>
          <w:sz w:val="24"/>
          <w:szCs w:val="24"/>
        </w:rPr>
      </w:pPr>
    </w:p>
    <w:p w:rsidR="004252A3" w:rsidRPr="004252A3" w:rsidRDefault="004252A3" w:rsidP="004252A3">
      <w:pPr>
        <w:spacing w:after="4" w:line="248" w:lineRule="auto"/>
        <w:ind w:left="350"/>
        <w:rPr>
          <w:rFonts w:ascii="Cambria" w:eastAsia="Calibri" w:hAnsi="Cambria" w:cs="Times New Roman"/>
          <w:sz w:val="26"/>
          <w:szCs w:val="26"/>
        </w:rPr>
      </w:pPr>
      <w:r w:rsidRPr="004252A3">
        <w:rPr>
          <w:rFonts w:ascii="Cambria" w:eastAsia="Calibri" w:hAnsi="Cambria" w:cs="Times New Roman"/>
          <w:color w:val="00000A"/>
          <w:sz w:val="26"/>
          <w:szCs w:val="26"/>
        </w:rPr>
        <w:t xml:space="preserve">Ο Χρόνος Ισχύος της Προσφοράς είναι (αριθμητικώς και ολογράφως) </w:t>
      </w:r>
      <w:r w:rsidRPr="004252A3">
        <w:rPr>
          <w:rFonts w:ascii="Cambria" w:eastAsia="Calibri" w:hAnsi="Cambria" w:cs="Times New Roman"/>
          <w:b/>
          <w:color w:val="00000A"/>
          <w:sz w:val="26"/>
          <w:szCs w:val="26"/>
        </w:rPr>
        <w:t>: 120 (εκατόν είκοσι)  ημέρες</w:t>
      </w:r>
    </w:p>
    <w:p w:rsidR="004252A3" w:rsidRPr="004252A3" w:rsidRDefault="004252A3" w:rsidP="004252A3">
      <w:pPr>
        <w:spacing w:after="0" w:line="259" w:lineRule="auto"/>
        <w:ind w:left="284"/>
        <w:rPr>
          <w:rFonts w:ascii="Cambria" w:eastAsia="Calibri" w:hAnsi="Cambria" w:cs="Times New Roman"/>
          <w:sz w:val="26"/>
          <w:szCs w:val="26"/>
        </w:rPr>
      </w:pPr>
    </w:p>
    <w:p w:rsidR="004252A3" w:rsidRPr="004252A3" w:rsidRDefault="004252A3" w:rsidP="004252A3">
      <w:pPr>
        <w:spacing w:after="5" w:line="249" w:lineRule="auto"/>
        <w:ind w:left="279" w:right="639" w:hanging="10"/>
        <w:rPr>
          <w:rFonts w:ascii="Cambria" w:eastAsia="Calibri" w:hAnsi="Cambria" w:cs="Calibri"/>
          <w:b/>
          <w:color w:val="00000A"/>
          <w:sz w:val="26"/>
          <w:szCs w:val="26"/>
          <w:lang w:eastAsia="el-GR"/>
        </w:rPr>
      </w:pPr>
    </w:p>
    <w:p w:rsidR="004252A3" w:rsidRPr="004252A3" w:rsidRDefault="004252A3" w:rsidP="004252A3">
      <w:pPr>
        <w:spacing w:after="5" w:line="249" w:lineRule="auto"/>
        <w:ind w:left="279" w:right="639" w:hanging="10"/>
        <w:rPr>
          <w:rFonts w:ascii="Cambria" w:eastAsia="Calibri" w:hAnsi="Cambria" w:cs="Times New Roman"/>
          <w:sz w:val="26"/>
          <w:szCs w:val="26"/>
        </w:rPr>
      </w:pPr>
      <w:r w:rsidRPr="004252A3">
        <w:rPr>
          <w:rFonts w:ascii="Cambria" w:eastAsia="Calibri" w:hAnsi="Cambria" w:cs="Calibri"/>
          <w:b/>
          <w:color w:val="00000A"/>
          <w:sz w:val="26"/>
          <w:szCs w:val="26"/>
          <w:lang w:eastAsia="el-GR"/>
        </w:rPr>
        <w:t>Ο Νόμιμος Εκπρόσωπος :</w:t>
      </w:r>
      <w:r w:rsidRPr="004252A3">
        <w:rPr>
          <w:rFonts w:ascii="Cambria" w:eastAsia="Calibri" w:hAnsi="Cambria" w:cs="Calibri"/>
          <w:color w:val="00000A"/>
          <w:sz w:val="26"/>
          <w:szCs w:val="26"/>
          <w:lang w:eastAsia="el-GR"/>
        </w:rPr>
        <w:t xml:space="preserve"> ………………………….…… </w:t>
      </w:r>
      <w:r w:rsidRPr="004252A3">
        <w:rPr>
          <w:rFonts w:ascii="Cambria" w:eastAsia="Calibri" w:hAnsi="Cambria" w:cs="Times New Roman"/>
          <w:b/>
          <w:color w:val="00000A"/>
          <w:sz w:val="26"/>
          <w:szCs w:val="26"/>
        </w:rPr>
        <w:t>Ημερομηνία:</w:t>
      </w:r>
      <w:r w:rsidRPr="004252A3">
        <w:rPr>
          <w:rFonts w:ascii="Cambria" w:eastAsia="Calibri" w:hAnsi="Cambria" w:cs="Times New Roman"/>
          <w:color w:val="00000A"/>
          <w:sz w:val="26"/>
          <w:szCs w:val="26"/>
        </w:rPr>
        <w:t>………….…………</w:t>
      </w:r>
    </w:p>
    <w:p w:rsidR="004252A3" w:rsidRPr="004252A3" w:rsidRDefault="004252A3" w:rsidP="004252A3">
      <w:pPr>
        <w:keepNext/>
        <w:keepLines/>
        <w:spacing w:after="5" w:line="249" w:lineRule="auto"/>
        <w:ind w:left="279" w:right="639" w:hanging="10"/>
        <w:outlineLvl w:val="1"/>
        <w:rPr>
          <w:rFonts w:ascii="Cambria" w:eastAsia="Calibri" w:hAnsi="Cambria" w:cs="Calibri"/>
          <w:b/>
          <w:color w:val="00000A"/>
          <w:sz w:val="26"/>
          <w:szCs w:val="26"/>
          <w:lang w:eastAsia="el-GR"/>
        </w:rPr>
      </w:pPr>
    </w:p>
    <w:p w:rsidR="004252A3" w:rsidRPr="004252A3" w:rsidRDefault="004252A3" w:rsidP="004252A3">
      <w:pPr>
        <w:spacing w:after="0" w:line="259" w:lineRule="auto"/>
        <w:ind w:left="284"/>
        <w:rPr>
          <w:rFonts w:ascii="Calibri" w:eastAsia="Calibri" w:hAnsi="Calibri" w:cs="Times New Roman"/>
        </w:rPr>
      </w:pPr>
    </w:p>
    <w:tbl>
      <w:tblPr>
        <w:tblOverlap w:val="never"/>
        <w:tblW w:w="4270" w:type="dxa"/>
        <w:tblInd w:w="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4270"/>
      </w:tblGrid>
      <w:tr w:rsidR="004252A3" w:rsidRPr="004252A3" w:rsidTr="0003408F">
        <w:trPr>
          <w:trHeight w:val="1716"/>
        </w:trPr>
        <w:tc>
          <w:tcPr>
            <w:tcW w:w="4270" w:type="dxa"/>
            <w:shd w:val="clear" w:color="auto" w:fill="auto"/>
          </w:tcPr>
          <w:p w:rsidR="004252A3" w:rsidRPr="004252A3" w:rsidRDefault="004252A3" w:rsidP="004252A3">
            <w:pPr>
              <w:spacing w:after="160" w:line="259" w:lineRule="auto"/>
              <w:ind w:left="54"/>
              <w:suppressOverlap/>
              <w:jc w:val="center"/>
              <w:rPr>
                <w:rFonts w:ascii="Calibri" w:eastAsia="Times New Roman" w:hAnsi="Calibri" w:cs="Times New Roman"/>
              </w:rPr>
            </w:pPr>
          </w:p>
          <w:p w:rsidR="004252A3" w:rsidRPr="004252A3" w:rsidRDefault="004252A3" w:rsidP="004252A3">
            <w:pPr>
              <w:spacing w:after="160" w:line="259" w:lineRule="auto"/>
              <w:ind w:left="54"/>
              <w:suppressOverlap/>
              <w:jc w:val="center"/>
              <w:rPr>
                <w:rFonts w:ascii="Calibri" w:eastAsia="Times New Roman" w:hAnsi="Calibri" w:cs="Times New Roman"/>
              </w:rPr>
            </w:pPr>
          </w:p>
          <w:p w:rsidR="004252A3" w:rsidRPr="004252A3" w:rsidRDefault="004252A3" w:rsidP="004252A3">
            <w:pPr>
              <w:spacing w:after="160" w:line="259" w:lineRule="auto"/>
              <w:ind w:left="54"/>
              <w:suppressOverlap/>
              <w:jc w:val="center"/>
              <w:rPr>
                <w:rFonts w:ascii="Calibri" w:eastAsia="Times New Roman" w:hAnsi="Calibri" w:cs="Times New Roman"/>
              </w:rPr>
            </w:pPr>
          </w:p>
          <w:p w:rsidR="004252A3" w:rsidRPr="004252A3" w:rsidRDefault="004252A3" w:rsidP="004252A3">
            <w:pPr>
              <w:spacing w:after="160" w:line="259" w:lineRule="auto"/>
              <w:ind w:left="7"/>
              <w:suppressOverlap/>
              <w:jc w:val="center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4252A3">
              <w:rPr>
                <w:rFonts w:ascii="Cambria" w:eastAsia="Times New Roman" w:hAnsi="Cambria" w:cs="Times New Roman"/>
                <w:color w:val="00000A"/>
                <w:sz w:val="24"/>
                <w:szCs w:val="24"/>
              </w:rPr>
              <w:t xml:space="preserve">(Υπογραφή – Σφραγίδα) </w:t>
            </w:r>
          </w:p>
        </w:tc>
      </w:tr>
      <w:bookmarkEnd w:id="1"/>
    </w:tbl>
    <w:p w:rsidR="004252A3" w:rsidRPr="004252A3" w:rsidRDefault="004252A3" w:rsidP="004252A3">
      <w:pPr>
        <w:spacing w:after="0" w:line="360" w:lineRule="auto"/>
        <w:jc w:val="both"/>
        <w:rPr>
          <w:rFonts w:ascii="Cambria" w:eastAsia="Calibri" w:hAnsi="Cambria" w:cs="Calibri"/>
          <w:b/>
          <w:color w:val="000000"/>
          <w:sz w:val="24"/>
          <w:lang w:eastAsia="el-GR"/>
        </w:rPr>
      </w:pPr>
    </w:p>
    <w:p w:rsidR="004252A3" w:rsidRPr="004252A3" w:rsidRDefault="004252A3" w:rsidP="004252A3">
      <w:pPr>
        <w:spacing w:after="0" w:line="360" w:lineRule="auto"/>
        <w:jc w:val="both"/>
        <w:rPr>
          <w:rFonts w:ascii="Cambria" w:eastAsia="Calibri" w:hAnsi="Cambria" w:cs="Calibri"/>
          <w:b/>
          <w:color w:val="000000"/>
          <w:sz w:val="24"/>
          <w:lang w:eastAsia="el-GR"/>
        </w:rPr>
      </w:pPr>
    </w:p>
    <w:p w:rsidR="004252A3" w:rsidRPr="004252A3" w:rsidRDefault="004252A3" w:rsidP="004252A3">
      <w:pPr>
        <w:spacing w:after="0" w:line="360" w:lineRule="auto"/>
        <w:jc w:val="both"/>
        <w:rPr>
          <w:rFonts w:ascii="Cambria" w:eastAsia="Calibri" w:hAnsi="Cambria" w:cs="Calibri"/>
          <w:b/>
          <w:color w:val="000000"/>
          <w:sz w:val="24"/>
          <w:lang w:val="en-US" w:eastAsia="el-GR"/>
        </w:rPr>
      </w:pPr>
    </w:p>
    <w:p w:rsidR="004252A3" w:rsidRPr="004252A3" w:rsidRDefault="004252A3" w:rsidP="004252A3">
      <w:pPr>
        <w:spacing w:after="0" w:line="360" w:lineRule="auto"/>
        <w:jc w:val="both"/>
        <w:rPr>
          <w:rFonts w:ascii="Cambria" w:eastAsia="Calibri" w:hAnsi="Cambria" w:cs="Calibri"/>
          <w:b/>
          <w:color w:val="000000"/>
          <w:sz w:val="24"/>
          <w:lang w:val="en-US" w:eastAsia="el-GR"/>
        </w:rPr>
      </w:pPr>
    </w:p>
    <w:p w:rsidR="004252A3" w:rsidRPr="004252A3" w:rsidRDefault="004252A3" w:rsidP="004252A3">
      <w:pPr>
        <w:spacing w:after="0" w:line="360" w:lineRule="auto"/>
        <w:jc w:val="both"/>
        <w:rPr>
          <w:rFonts w:ascii="Cambria" w:eastAsia="Calibri" w:hAnsi="Cambria" w:cs="Calibri"/>
          <w:b/>
          <w:color w:val="000000"/>
          <w:sz w:val="24"/>
          <w:lang w:eastAsia="el-GR"/>
        </w:rPr>
      </w:pPr>
    </w:p>
    <w:p w:rsidR="004252A3" w:rsidRPr="004252A3" w:rsidRDefault="004252A3" w:rsidP="004252A3">
      <w:pPr>
        <w:suppressAutoHyphens/>
        <w:spacing w:after="0" w:line="360" w:lineRule="auto"/>
        <w:jc w:val="both"/>
        <w:rPr>
          <w:rFonts w:ascii="Cambria" w:eastAsia="Calibri" w:hAnsi="Cambria" w:cs="Calibri"/>
          <w:b/>
          <w:color w:val="000000"/>
          <w:sz w:val="24"/>
          <w:lang w:eastAsia="ar-SA"/>
        </w:rPr>
      </w:pPr>
    </w:p>
    <w:p w:rsidR="004252A3" w:rsidRPr="004252A3" w:rsidRDefault="004252A3" w:rsidP="004252A3">
      <w:pPr>
        <w:spacing w:after="0" w:line="240" w:lineRule="auto"/>
        <w:ind w:left="720"/>
        <w:contextualSpacing/>
        <w:rPr>
          <w:rFonts w:ascii="Cambria" w:eastAsia="Calibri" w:hAnsi="Cambria" w:cs="Calibri"/>
          <w:b/>
          <w:color w:val="000000"/>
          <w:sz w:val="24"/>
          <w:lang w:eastAsia="el-GR"/>
        </w:rPr>
      </w:pPr>
    </w:p>
    <w:p w:rsidR="004252A3" w:rsidRPr="004252A3" w:rsidRDefault="004252A3" w:rsidP="004252A3">
      <w:pPr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Cambria" w:eastAsia="Times New Roman" w:hAnsi="Cambria" w:cs="Times New Roman"/>
          <w:sz w:val="24"/>
          <w:szCs w:val="24"/>
          <w:lang w:eastAsia="ar-SA"/>
        </w:rPr>
      </w:pPr>
      <w:r w:rsidRPr="004252A3">
        <w:rPr>
          <w:rFonts w:ascii="Cambria" w:eastAsia="Times New Roman" w:hAnsi="Cambria" w:cs="Times New Roman"/>
          <w:sz w:val="24"/>
          <w:szCs w:val="24"/>
          <w:lang w:eastAsia="ar-SA"/>
        </w:rPr>
        <w:t>Δεν θα πρέπει να διαγραφούν/αφαιρεθούν γραμμές.</w:t>
      </w:r>
    </w:p>
    <w:p w:rsidR="004252A3" w:rsidRPr="004252A3" w:rsidRDefault="004252A3" w:rsidP="004252A3">
      <w:pPr>
        <w:spacing w:after="0" w:line="360" w:lineRule="auto"/>
        <w:jc w:val="center"/>
        <w:rPr>
          <w:rFonts w:ascii="Cambria" w:eastAsia="Calibri" w:hAnsi="Cambria" w:cs="Calibri"/>
          <w:b/>
          <w:color w:val="000000"/>
          <w:sz w:val="24"/>
          <w:lang w:eastAsia="el-GR"/>
        </w:rPr>
      </w:pPr>
    </w:p>
    <w:p w:rsidR="004252A3" w:rsidRPr="004252A3" w:rsidRDefault="004252A3" w:rsidP="004252A3">
      <w:pPr>
        <w:spacing w:after="0" w:line="360" w:lineRule="auto"/>
        <w:jc w:val="center"/>
        <w:rPr>
          <w:rFonts w:ascii="Cambria" w:eastAsia="Calibri" w:hAnsi="Cambria" w:cs="Calibri"/>
          <w:b/>
          <w:color w:val="000000"/>
          <w:sz w:val="24"/>
          <w:lang w:eastAsia="el-GR"/>
        </w:rPr>
      </w:pPr>
    </w:p>
    <w:p w:rsidR="00CC569D" w:rsidRDefault="00C9632F"/>
    <w:sectPr w:rsidR="00CC56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270"/>
    <w:multiLevelType w:val="hybridMultilevel"/>
    <w:tmpl w:val="B628AF0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A3"/>
    <w:rsid w:val="0038369D"/>
    <w:rsid w:val="004252A3"/>
    <w:rsid w:val="00912E33"/>
    <w:rsid w:val="00B549DB"/>
    <w:rsid w:val="00B716A6"/>
    <w:rsid w:val="00C9632F"/>
    <w:rsid w:val="00E4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872</Words>
  <Characters>6083</Characters>
  <Application>Microsoft Office Word</Application>
  <DocSecurity>0</DocSecurity>
  <Lines>380</Lines>
  <Paragraphs>278</Paragraphs>
  <ScaleCrop>false</ScaleCrop>
  <Company>Hewlett-Packard Company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Γεμιστού Ελένη</dc:creator>
  <cp:lastModifiedBy>Γεμιστού Ελένη</cp:lastModifiedBy>
  <cp:revision>5</cp:revision>
  <dcterms:created xsi:type="dcterms:W3CDTF">2019-03-18T10:33:00Z</dcterms:created>
  <dcterms:modified xsi:type="dcterms:W3CDTF">2019-03-18T12:14:00Z</dcterms:modified>
</cp:coreProperties>
</file>