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BC1" w:rsidRDefault="00F14BC1" w:rsidP="00414E0C">
      <w:pPr>
        <w:pStyle w:val="3"/>
        <w:numPr>
          <w:ilvl w:val="0"/>
          <w:numId w:val="0"/>
        </w:numPr>
        <w:spacing w:before="6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 Ι Τ Η Σ Η – ΥΠΕΥΘΥΝΗ ΔΗΛΩΣΗ</w:t>
      </w:r>
      <w:r>
        <w:rPr>
          <w:rFonts w:ascii="Times New Roman" w:hAnsi="Times New Roman" w:cs="Times New Roman"/>
          <w:b w:val="0"/>
          <w:vertAlign w:val="superscript"/>
        </w:rPr>
        <w:t>1</w:t>
      </w:r>
    </w:p>
    <w:p w:rsidR="00F14BC1" w:rsidRDefault="00F14BC1">
      <w:pPr>
        <w:pStyle w:val="21"/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before="60" w:after="120"/>
        <w:ind w:right="141"/>
        <w:rPr>
          <w:b/>
          <w:color w:val="0000FF"/>
          <w:sz w:val="32"/>
          <w:szCs w:val="32"/>
        </w:rPr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14BC1" w:rsidRDefault="00F14BC1" w:rsidP="006E6D1C">
      <w:pPr>
        <w:pStyle w:val="ab"/>
        <w:spacing w:after="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Περιγραφή αιτήματος: «</w:t>
      </w:r>
      <w:r w:rsidR="00391905">
        <w:rPr>
          <w:rFonts w:ascii="Times New Roman" w:hAnsi="Times New Roman" w:cs="Times New Roman"/>
          <w:b/>
          <w:color w:val="0000FF"/>
          <w:sz w:val="32"/>
          <w:szCs w:val="32"/>
        </w:rPr>
        <w:t>Χορήγηση εφάπαξ λόγω θανάτου ασφαλισμένου/συνταξιούχου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»</w:t>
      </w:r>
    </w:p>
    <w:p w:rsidR="00251DE2" w:rsidRDefault="00251DE2" w:rsidP="006E6D1C">
      <w:pPr>
        <w:pStyle w:val="ab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147" w:type="dxa"/>
        <w:tblLayout w:type="fixed"/>
        <w:tblLook w:val="0000"/>
      </w:tblPr>
      <w:tblGrid>
        <w:gridCol w:w="1067"/>
        <w:gridCol w:w="3611"/>
        <w:gridCol w:w="2989"/>
        <w:gridCol w:w="3231"/>
      </w:tblGrid>
      <w:tr w:rsidR="00F14BC1">
        <w:trPr>
          <w:trHeight w:val="195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ΠΡΟΣ: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BE7CA4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44"/>
                <w:szCs w:val="18"/>
                <w:lang w:val="en-US"/>
              </w:rPr>
              <w:t>e-</w:t>
            </w:r>
            <w:r>
              <w:rPr>
                <w:rFonts w:ascii="Calibri" w:hAnsi="Calibri"/>
                <w:b/>
                <w:sz w:val="44"/>
                <w:szCs w:val="18"/>
              </w:rPr>
              <w:t>ΕΦΚΑ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ΑΡΙΘΜ. ΠΡΩΤΟΚΟΛΛΟΥ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F14BC1" w:rsidRDefault="00F14BC1">
            <w:pPr>
              <w:pStyle w:val="ab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ΗΜΕΡΟΜΗΝΙΑ</w:t>
            </w:r>
          </w:p>
        </w:tc>
      </w:tr>
      <w:tr w:rsidR="00F14BC1">
        <w:trPr>
          <w:trHeight w:val="195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</w:pPr>
          </w:p>
        </w:tc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</w:pP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*Συμπληρώνεται από την Υπηρεσία</w:t>
            </w:r>
          </w:p>
        </w:tc>
      </w:tr>
    </w:tbl>
    <w:p w:rsidR="00F14BC1" w:rsidRDefault="00F14BC1">
      <w:pPr>
        <w:spacing w:before="60" w:after="120"/>
        <w:rPr>
          <w:sz w:val="18"/>
          <w:szCs w:val="18"/>
        </w:rPr>
      </w:pPr>
      <w:r>
        <w:rPr>
          <w:b/>
          <w:bCs/>
        </w:rPr>
        <w:t>ΣΤΟΙΧΕΙΑ ΑΙΤΟΥΝΤΟΣ</w:t>
      </w:r>
    </w:p>
    <w:tbl>
      <w:tblPr>
        <w:tblW w:w="0" w:type="auto"/>
        <w:tblInd w:w="-158" w:type="dxa"/>
        <w:tblLayout w:type="fixed"/>
        <w:tblLook w:val="0000"/>
      </w:tblPr>
      <w:tblGrid>
        <w:gridCol w:w="678"/>
        <w:gridCol w:w="55"/>
        <w:gridCol w:w="667"/>
        <w:gridCol w:w="356"/>
        <w:gridCol w:w="33"/>
        <w:gridCol w:w="367"/>
        <w:gridCol w:w="945"/>
        <w:gridCol w:w="266"/>
        <w:gridCol w:w="443"/>
        <w:gridCol w:w="323"/>
        <w:gridCol w:w="323"/>
        <w:gridCol w:w="722"/>
        <w:gridCol w:w="366"/>
        <w:gridCol w:w="251"/>
        <w:gridCol w:w="461"/>
        <w:gridCol w:w="211"/>
        <w:gridCol w:w="222"/>
        <w:gridCol w:w="98"/>
        <w:gridCol w:w="346"/>
        <w:gridCol w:w="56"/>
        <w:gridCol w:w="155"/>
        <w:gridCol w:w="200"/>
        <w:gridCol w:w="778"/>
        <w:gridCol w:w="822"/>
        <w:gridCol w:w="645"/>
        <w:gridCol w:w="1109"/>
      </w:tblGrid>
      <w:tr w:rsidR="00F14BC1">
        <w:trPr>
          <w:cantSplit/>
          <w:trHeight w:val="415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– Η Όνομα:</w:t>
            </w:r>
          </w:p>
        </w:tc>
        <w:tc>
          <w:tcPr>
            <w:tcW w:w="3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Επώνυμο:</w:t>
            </w:r>
          </w:p>
        </w:tc>
        <w:tc>
          <w:tcPr>
            <w:tcW w:w="4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</w:tr>
      <w:tr w:rsidR="00F14BC1">
        <w:trPr>
          <w:cantSplit/>
          <w:trHeight w:val="99"/>
        </w:trPr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Όνομα Πατέρα: 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 Πατέρα:</w:t>
            </w:r>
          </w:p>
        </w:tc>
        <w:tc>
          <w:tcPr>
            <w:tcW w:w="3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Αριθ. Δελτ. Ταυτότητας: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4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Εκδούσα Αρχή:</w:t>
            </w:r>
          </w:p>
        </w:tc>
        <w:tc>
          <w:tcPr>
            <w:tcW w:w="3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Α.Φ.Μ:</w:t>
            </w:r>
          </w:p>
        </w:tc>
        <w:tc>
          <w:tcPr>
            <w:tcW w:w="4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Δ.Ο.Υ.: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ΑΜΚΑ:</w:t>
            </w:r>
          </w:p>
        </w:tc>
        <w:tc>
          <w:tcPr>
            <w:tcW w:w="38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Α.Μ. ΙΚΑ: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Ημερ/νία γέννησης: </w:t>
            </w:r>
          </w:p>
        </w:tc>
        <w:tc>
          <w:tcPr>
            <w:tcW w:w="4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</w:tr>
      <w:tr w:rsidR="00301BF5" w:rsidTr="006A790B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ΤΚ: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C37D6B">
        <w:trPr>
          <w:cantSplit/>
          <w:trHeight w:val="5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2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4BC1" w:rsidRPr="009B5103" w:rsidRDefault="00F14BC1">
            <w:pPr>
              <w:snapToGrid w:val="0"/>
              <w:spacing w:before="60" w:after="120"/>
              <w:rPr>
                <w:b/>
                <w:sz w:val="18"/>
                <w:szCs w:val="18"/>
              </w:rPr>
            </w:pPr>
            <w:r w:rsidRPr="009B5103">
              <w:rPr>
                <w:b/>
                <w:sz w:val="18"/>
                <w:szCs w:val="18"/>
                <w:lang w:val="en-US"/>
              </w:rPr>
              <w:t>E</w:t>
            </w:r>
            <w:r w:rsidRPr="009B5103">
              <w:rPr>
                <w:b/>
                <w:sz w:val="18"/>
                <w:szCs w:val="18"/>
              </w:rPr>
              <w:t xml:space="preserve"> – </w:t>
            </w:r>
            <w:r w:rsidRPr="009B5103">
              <w:rPr>
                <w:b/>
                <w:sz w:val="18"/>
                <w:szCs w:val="18"/>
                <w:lang w:val="en-US"/>
              </w:rPr>
              <w:t>mail</w:t>
            </w:r>
            <w:r w:rsidRPr="009B510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4BC1" w:rsidRPr="009B5103" w:rsidRDefault="00F14BC1">
            <w:pPr>
              <w:snapToGrid w:val="0"/>
              <w:spacing w:before="60" w:after="120"/>
              <w:rPr>
                <w:b/>
                <w:sz w:val="18"/>
                <w:szCs w:val="18"/>
              </w:rPr>
            </w:pPr>
          </w:p>
        </w:tc>
      </w:tr>
    </w:tbl>
    <w:p w:rsidR="00391905" w:rsidRDefault="00391905">
      <w:pPr>
        <w:spacing w:before="60" w:after="120"/>
        <w:rPr>
          <w:b/>
        </w:rPr>
      </w:pPr>
      <w:r w:rsidRPr="00391905">
        <w:rPr>
          <w:b/>
        </w:rPr>
        <w:t>ΣΤΟΙΧΕΙΑ ΘΑΝΟΝΤΟΣ ΑΣΦΑΛΙΣΜΕΝΟΥ / ΣΥΝΤΑΞΙΟΥΧΟΥ</w:t>
      </w:r>
    </w:p>
    <w:tbl>
      <w:tblPr>
        <w:tblW w:w="0" w:type="auto"/>
        <w:tblInd w:w="-158" w:type="dxa"/>
        <w:tblLayout w:type="fixed"/>
        <w:tblLook w:val="0000"/>
      </w:tblPr>
      <w:tblGrid>
        <w:gridCol w:w="975"/>
        <w:gridCol w:w="425"/>
        <w:gridCol w:w="356"/>
        <w:gridCol w:w="1912"/>
        <w:gridCol w:w="1510"/>
        <w:gridCol w:w="1078"/>
        <w:gridCol w:w="389"/>
        <w:gridCol w:w="709"/>
        <w:gridCol w:w="3544"/>
      </w:tblGrid>
      <w:tr w:rsidR="00391905" w:rsidTr="00D61FAE">
        <w:trPr>
          <w:cantSplit/>
          <w:trHeight w:val="415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– Η Όνομα: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Επώνυμο: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</w:tr>
      <w:tr w:rsidR="00391905" w:rsidTr="00391905">
        <w:trPr>
          <w:cantSplit/>
          <w:trHeight w:val="99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Όνομα Πατέρα: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ΑΜΚΑ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391905" w:rsidTr="00391905">
        <w:trPr>
          <w:cantSplit/>
          <w:trHeight w:val="9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ΑΦΜ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Αριθμός Μητρώου Ασφαλισμένου </w:t>
            </w:r>
            <w:r w:rsidRPr="00391905">
              <w:rPr>
                <w:i/>
                <w:sz w:val="18"/>
                <w:szCs w:val="18"/>
              </w:rPr>
              <w:t>(τ. Ταμείου)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05" w:rsidRDefault="00391905" w:rsidP="00D61FAE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391905" w:rsidTr="00D61FAE">
        <w:trPr>
          <w:cantSplit/>
          <w:trHeight w:val="99"/>
        </w:trPr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05" w:rsidRPr="00391905" w:rsidRDefault="00391905" w:rsidP="00CC5ECC">
            <w:pPr>
              <w:snapToGrid w:val="0"/>
              <w:spacing w:before="120"/>
              <w:rPr>
                <w:b/>
                <w:sz w:val="22"/>
                <w:szCs w:val="22"/>
              </w:rPr>
            </w:pPr>
            <w:r w:rsidRPr="00391905">
              <w:rPr>
                <w:b/>
                <w:sz w:val="22"/>
                <w:szCs w:val="22"/>
              </w:rPr>
              <w:t>Αφορά το τέως Ταμείο Πρόνοιας:</w:t>
            </w:r>
          </w:p>
          <w:p w:rsidR="00391905" w:rsidRDefault="00391905" w:rsidP="00CC5ECC">
            <w:pPr>
              <w:snapToGrid w:val="0"/>
              <w:spacing w:before="120"/>
              <w:rPr>
                <w:sz w:val="18"/>
                <w:szCs w:val="18"/>
              </w:rPr>
            </w:pPr>
            <w:r w:rsidRPr="00391905">
              <w:rPr>
                <w:b/>
                <w:sz w:val="22"/>
                <w:szCs w:val="22"/>
              </w:rPr>
              <w:t>(σημειώνετε με Χ):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05" w:rsidRDefault="00391905" w:rsidP="00CC5ECC">
            <w:pPr>
              <w:snapToGrid w:val="0"/>
              <w:spacing w:after="120"/>
              <w:jc w:val="center"/>
            </w:pPr>
            <w:r w:rsidRPr="00391905">
              <w:t>□ΤΠΔΥ, □</w:t>
            </w:r>
            <w:r>
              <w:t xml:space="preserve">ΤΑΠΙΤ, </w:t>
            </w:r>
            <w:r w:rsidRPr="002A7079">
              <w:rPr>
                <w:b/>
              </w:rPr>
              <w:t>□</w:t>
            </w:r>
            <w:r>
              <w:t xml:space="preserve">ΤΑΥΤΕΚΩ, </w:t>
            </w:r>
            <w:r w:rsidRPr="002A7079">
              <w:rPr>
                <w:b/>
              </w:rPr>
              <w:t>□</w:t>
            </w:r>
            <w:r>
              <w:t>ΕΤΑΠ-ΜΜΕ,</w:t>
            </w:r>
          </w:p>
          <w:p w:rsidR="00391905" w:rsidRDefault="00391905" w:rsidP="00CC5ECC">
            <w:pPr>
              <w:snapToGrid w:val="0"/>
              <w:spacing w:after="120"/>
              <w:jc w:val="center"/>
            </w:pPr>
            <w:r w:rsidRPr="002A7079">
              <w:rPr>
                <w:b/>
              </w:rPr>
              <w:t>□</w:t>
            </w:r>
            <w:r>
              <w:t xml:space="preserve">ΕΤΑΑ, </w:t>
            </w:r>
            <w:r w:rsidRPr="002A7079">
              <w:rPr>
                <w:b/>
              </w:rPr>
              <w:t>□</w:t>
            </w:r>
            <w:r>
              <w:t xml:space="preserve">ΝΑΤ, </w:t>
            </w:r>
            <w:r w:rsidRPr="002A7079">
              <w:rPr>
                <w:b/>
              </w:rPr>
              <w:t>□</w:t>
            </w:r>
            <w:r>
              <w:t>ΕΙΔ. ΛΟΓ/ΣΜΟΣ ΠΡΟΝΟΙΑΣ ΙΚΑ-ΕΤΑΜ,</w:t>
            </w:r>
          </w:p>
          <w:p w:rsidR="00391905" w:rsidRPr="00391905" w:rsidRDefault="00CC5ECC" w:rsidP="00CC5ECC">
            <w:pPr>
              <w:snapToGrid w:val="0"/>
              <w:spacing w:after="120"/>
              <w:rPr>
                <w:sz w:val="22"/>
                <w:szCs w:val="22"/>
              </w:rPr>
            </w:pPr>
            <w:r>
              <w:t xml:space="preserve">       </w:t>
            </w:r>
            <w:r w:rsidRPr="002A7079">
              <w:rPr>
                <w:b/>
              </w:rPr>
              <w:t>□</w:t>
            </w:r>
            <w:r>
              <w:t xml:space="preserve">ΑΛΛΟ (διευκρινίστε) </w:t>
            </w:r>
          </w:p>
        </w:tc>
      </w:tr>
      <w:tr w:rsidR="00CC5ECC" w:rsidTr="00CC5ECC">
        <w:trPr>
          <w:cantSplit/>
          <w:trHeight w:val="99"/>
        </w:trPr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CC" w:rsidRDefault="00CC5ECC" w:rsidP="00D61FA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Τομέας:</w:t>
            </w:r>
          </w:p>
          <w:p w:rsidR="00CC5ECC" w:rsidRPr="00CC5ECC" w:rsidRDefault="00CC5ECC" w:rsidP="00D61FA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CC" w:rsidRPr="00CC5ECC" w:rsidRDefault="00CC5ECC" w:rsidP="00CC5ECC">
            <w:pPr>
              <w:snapToGrid w:val="0"/>
              <w:spacing w:after="120"/>
              <w:jc w:val="center"/>
            </w:pPr>
            <w:r>
              <w:t xml:space="preserve"> </w:t>
            </w:r>
          </w:p>
        </w:tc>
      </w:tr>
    </w:tbl>
    <w:p w:rsidR="00391905" w:rsidRPr="00251DE2" w:rsidRDefault="00391905">
      <w:pPr>
        <w:spacing w:before="60" w:after="120"/>
        <w:rPr>
          <w:sz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198"/>
        <w:gridCol w:w="123"/>
        <w:gridCol w:w="123"/>
        <w:gridCol w:w="123"/>
        <w:gridCol w:w="868"/>
        <w:gridCol w:w="1923"/>
        <w:gridCol w:w="1416"/>
        <w:gridCol w:w="1142"/>
      </w:tblGrid>
      <w:tr w:rsidR="00F14BC1" w:rsidTr="0017150F">
        <w:trPr>
          <w:cantSplit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</w:pPr>
            <w:r>
              <w:rPr>
                <w:b/>
                <w:bCs/>
                <w:sz w:val="18"/>
                <w:szCs w:val="18"/>
              </w:rPr>
              <w:t>ΟΡΙΣΜΟΣ / ΣΤΟΙΧΕΙΑ ΕΚΠΡΟΣΩΠΟΥ (για κατάθεση αίτησης ή παραλαβή τελικής διοικητικής πράξης)</w:t>
            </w:r>
          </w:p>
        </w:tc>
      </w:tr>
      <w:tr w:rsidR="00F14BC1" w:rsidTr="0017150F"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ΕΠΩΝΥΜΟ: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17150F">
        <w:tc>
          <w:tcPr>
            <w:tcW w:w="5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ΟΝΟΜΑΤΕΠΩΝΥΜΟ ΠΑΤΕΡΑ: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ΑΔΤ: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301BF5" w:rsidTr="008426EC">
        <w:trPr>
          <w:cantSplit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ΟΔΟΣ: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F5" w:rsidRDefault="00301BF5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Τ.Κ:</w:t>
            </w:r>
          </w:p>
        </w:tc>
      </w:tr>
      <w:tr w:rsidR="00F14BC1" w:rsidTr="0017150F">
        <w:trPr>
          <w:cantSplit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Fax: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 – mail: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</w:p>
        </w:tc>
      </w:tr>
      <w:tr w:rsidR="00F14BC1" w:rsidTr="0017150F">
        <w:trPr>
          <w:cantSplit/>
          <w:trHeight w:val="739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C1" w:rsidRPr="006E6D1C" w:rsidRDefault="00F14BC1" w:rsidP="00A9334E">
            <w:pPr>
              <w:snapToGrid w:val="0"/>
              <w:spacing w:before="60" w:after="120"/>
              <w:jc w:val="both"/>
              <w:rPr>
                <w:i/>
              </w:rPr>
            </w:pPr>
            <w:r w:rsidRPr="006E6D1C">
              <w:rPr>
                <w:i/>
                <w:sz w:val="22"/>
                <w:szCs w:val="18"/>
              </w:rPr>
              <w:t>Σε περίπτωση που δεν συντάσσεται η εξουσιοδότηση του εντύπου αυτού, απαιτείται η προσκόμιση συμβολαιογραφικού πληρεξουσίου ή εξουσιοδότηση με θεωρημένο το γνήσιο της υπογραφής από δημόσια υπηρεσία ή ΚΕΠ.</w:t>
            </w:r>
          </w:p>
        </w:tc>
      </w:tr>
    </w:tbl>
    <w:p w:rsidR="00FD2261" w:rsidRDefault="00FD2261" w:rsidP="0017150F">
      <w:pPr>
        <w:spacing w:before="60" w:after="120"/>
        <w:ind w:left="-284"/>
        <w:jc w:val="both"/>
        <w:rPr>
          <w:i/>
          <w:iCs/>
          <w:sz w:val="22"/>
          <w:szCs w:val="20"/>
        </w:rPr>
      </w:pPr>
    </w:p>
    <w:p w:rsidR="00F14BC1" w:rsidRPr="0017150F" w:rsidRDefault="00251DE2" w:rsidP="0017150F">
      <w:pPr>
        <w:spacing w:before="60" w:after="120"/>
        <w:ind w:left="-284"/>
        <w:jc w:val="both"/>
        <w:rPr>
          <w:i/>
          <w:iCs/>
          <w:sz w:val="22"/>
          <w:szCs w:val="20"/>
        </w:rPr>
      </w:pPr>
      <w:r w:rsidRPr="0017150F">
        <w:rPr>
          <w:i/>
          <w:iCs/>
          <w:sz w:val="22"/>
          <w:szCs w:val="20"/>
        </w:rPr>
        <w:lastRenderedPageBreak/>
        <w:t>(1)</w:t>
      </w:r>
      <w:r w:rsidR="00F14BC1" w:rsidRPr="0017150F">
        <w:rPr>
          <w:i/>
          <w:iCs/>
          <w:sz w:val="22"/>
          <w:szCs w:val="20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tbl>
      <w:tblPr>
        <w:tblW w:w="1093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1984"/>
        <w:gridCol w:w="421"/>
        <w:gridCol w:w="2696"/>
        <w:gridCol w:w="3118"/>
        <w:gridCol w:w="25"/>
      </w:tblGrid>
      <w:tr w:rsidR="00F14BC1" w:rsidTr="00161174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Bdr>
                <w:left w:val="single" w:sz="4" w:space="4" w:color="000000"/>
              </w:pBdr>
              <w:snapToGrid w:val="0"/>
              <w:spacing w:before="60" w:after="120"/>
              <w:jc w:val="both"/>
              <w:rPr>
                <w:szCs w:val="20"/>
              </w:rPr>
            </w:pPr>
            <w:r w:rsidRPr="00E549D6">
              <w:rPr>
                <w:szCs w:val="20"/>
              </w:rPr>
              <w:t>Με ατομική μου ευθύνη και γνωρίζοντας τις κυρώσεις</w:t>
            </w:r>
            <w:r w:rsidRPr="00E549D6">
              <w:rPr>
                <w:szCs w:val="20"/>
                <w:vertAlign w:val="superscript"/>
              </w:rPr>
              <w:t>(2)</w:t>
            </w:r>
            <w:r w:rsidRPr="00E549D6">
              <w:rPr>
                <w:szCs w:val="20"/>
              </w:rPr>
              <w:t xml:space="preserve"> που προβλέπονται από τις διατάξεις της παρ.6 του άρθρου 22 του Ν1599/86 δηλώνω ότι:</w:t>
            </w:r>
          </w:p>
          <w:p w:rsidR="003B3A7F" w:rsidRDefault="003B3A7F">
            <w:pPr>
              <w:pBdr>
                <w:left w:val="single" w:sz="4" w:space="4" w:color="000000"/>
              </w:pBdr>
              <w:snapToGrid w:val="0"/>
              <w:spacing w:before="60" w:after="120"/>
              <w:jc w:val="both"/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3B3A7F">
              <w:t>Ο θανών</w:t>
            </w:r>
            <w:r>
              <w:t xml:space="preserve"> ήταν </w:t>
            </w:r>
            <w:r w:rsidRPr="003B3A7F">
              <w:rPr>
                <w:u w:val="single"/>
              </w:rPr>
              <w:t>εν ενεργεία</w:t>
            </w:r>
            <w:r>
              <w:t xml:space="preserve"> ασφαλισμένος και είμαι δικαιοδόχος κύριας σύνταξης λόγω θανάτου του</w:t>
            </w:r>
          </w:p>
          <w:p w:rsidR="003B3A7F" w:rsidRDefault="003B3A7F">
            <w:pPr>
              <w:pBdr>
                <w:left w:val="single" w:sz="4" w:space="4" w:color="000000"/>
              </w:pBdr>
              <w:snapToGrid w:val="0"/>
              <w:spacing w:before="60" w:after="120"/>
              <w:jc w:val="both"/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 xml:space="preserve">Ο θανών ήταν </w:t>
            </w:r>
            <w:r w:rsidRPr="003B3A7F">
              <w:rPr>
                <w:u w:val="single"/>
              </w:rPr>
              <w:t>εν ενεργεία</w:t>
            </w:r>
            <w:r>
              <w:t xml:space="preserve"> ασφαλισμένος, </w:t>
            </w:r>
            <w:r w:rsidRPr="003B3A7F">
              <w:rPr>
                <w:b/>
                <w:u w:val="single"/>
              </w:rPr>
              <w:t>δεν</w:t>
            </w:r>
            <w:r>
              <w:t xml:space="preserve"> υπάρχει δικαιοδόχος κύριας σύνταξης λόγω θανάτου του και είμαι  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3B3A7F">
              <w:rPr>
                <w:i/>
              </w:rPr>
              <w:t>Σύζυγος του</w:t>
            </w:r>
            <w:r>
              <w:t xml:space="preserve"> 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3B3A7F">
              <w:rPr>
                <w:i/>
              </w:rPr>
              <w:t>Τέκνο του</w:t>
            </w:r>
            <w:r>
              <w:t xml:space="preserve"> 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3B3A7F">
              <w:rPr>
                <w:i/>
              </w:rPr>
              <w:t>Αδελφός/ή του</w:t>
            </w:r>
            <w:r>
              <w:t xml:space="preserve"> 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3B3A7F">
              <w:rPr>
                <w:i/>
              </w:rPr>
              <w:t>Γονέας του</w:t>
            </w:r>
          </w:p>
          <w:p w:rsidR="003B3A7F" w:rsidRPr="006D15D3" w:rsidRDefault="003B3A7F">
            <w:pPr>
              <w:pBdr>
                <w:left w:val="single" w:sz="4" w:space="4" w:color="000000"/>
              </w:pBdr>
              <w:snapToGrid w:val="0"/>
              <w:spacing w:before="60" w:after="120"/>
              <w:jc w:val="both"/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 xml:space="preserve">Ο θανών ήταν </w:t>
            </w:r>
            <w:r w:rsidRPr="006D15D3">
              <w:rPr>
                <w:b/>
                <w:u w:val="single"/>
              </w:rPr>
              <w:t>συνταξιούχος,</w:t>
            </w:r>
            <w:r>
              <w:t xml:space="preserve"> δηλαδή κατά την ημερομηνία θανάτου του είχε εκδοθεί ή αναμενόταν η έκδοση συνταξιοδοτικής απόφασης)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6D15D3" w:rsidTr="00161174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D3" w:rsidRPr="006D15D3" w:rsidRDefault="006D15D3">
            <w:pPr>
              <w:pBdr>
                <w:left w:val="single" w:sz="4" w:space="4" w:color="000000"/>
              </w:pBdr>
              <w:snapToGrid w:val="0"/>
              <w:spacing w:before="60" w:after="120"/>
              <w:jc w:val="both"/>
              <w:rPr>
                <w:b/>
                <w:i/>
                <w:szCs w:val="20"/>
              </w:rPr>
            </w:pPr>
            <w:r w:rsidRPr="006D15D3">
              <w:rPr>
                <w:b/>
                <w:i/>
                <w:szCs w:val="20"/>
              </w:rPr>
              <w:t>Στοιχεία σχετικά με τον/την θανόντα/ούσα ασφαλισμένο/η: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D15D3" w:rsidRDefault="006D15D3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161174">
        <w:trPr>
          <w:trHeight w:val="454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6D15D3" w:rsidP="00821594">
            <w:pPr>
              <w:pStyle w:val="af6"/>
              <w:widowControl w:val="0"/>
              <w:numPr>
                <w:ilvl w:val="0"/>
                <w:numId w:val="5"/>
              </w:numPr>
              <w:snapToGrid w:val="0"/>
              <w:spacing w:before="60" w:after="120"/>
              <w:jc w:val="both"/>
            </w:pPr>
            <w:r>
              <w:t>Ημερομηνία διακοπής της εργασίας του:</w:t>
            </w:r>
          </w:p>
          <w:p w:rsidR="006D15D3" w:rsidRPr="002A7079" w:rsidRDefault="006D15D3" w:rsidP="006D15D3">
            <w:pPr>
              <w:pStyle w:val="af6"/>
              <w:widowControl w:val="0"/>
              <w:snapToGrid w:val="0"/>
              <w:spacing w:before="60" w:after="120"/>
              <w:jc w:val="both"/>
            </w:pP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D3" w:rsidRDefault="006D15D3" w:rsidP="006D15D3">
            <w:pPr>
              <w:pStyle w:val="af2"/>
              <w:spacing w:line="276" w:lineRule="auto"/>
              <w:ind w:left="720" w:hanging="720"/>
              <w:jc w:val="center"/>
              <w:rPr>
                <w:b/>
              </w:rPr>
            </w:pPr>
          </w:p>
          <w:p w:rsidR="00823CC8" w:rsidRPr="00A35937" w:rsidRDefault="006D15D3" w:rsidP="006D15D3">
            <w:pPr>
              <w:pStyle w:val="af2"/>
              <w:spacing w:line="276" w:lineRule="auto"/>
              <w:ind w:left="720" w:hanging="720"/>
              <w:jc w:val="center"/>
              <w:rPr>
                <w:b/>
              </w:rPr>
            </w:pPr>
            <w:r w:rsidRPr="002A7079">
              <w:rPr>
                <w:b/>
              </w:rPr>
              <w:t>……………</w:t>
            </w:r>
            <w:r>
              <w:rPr>
                <w:b/>
              </w:rPr>
              <w:t>/</w:t>
            </w:r>
            <w:r w:rsidRPr="002A7079">
              <w:rPr>
                <w:b/>
              </w:rPr>
              <w:t>…………</w:t>
            </w:r>
            <w:r>
              <w:rPr>
                <w:b/>
              </w:rPr>
              <w:t>/</w:t>
            </w:r>
            <w:r w:rsidRPr="002A7079">
              <w:rPr>
                <w:b/>
              </w:rPr>
              <w:t>………….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F14BC1" w:rsidRDefault="00F14BC1" w:rsidP="006E6D1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1594" w:rsidTr="00161174">
        <w:trPr>
          <w:trHeight w:val="454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594" w:rsidRPr="002A7079" w:rsidRDefault="006D15D3" w:rsidP="00821594">
            <w:pPr>
              <w:pStyle w:val="af6"/>
              <w:widowControl w:val="0"/>
              <w:numPr>
                <w:ilvl w:val="0"/>
                <w:numId w:val="5"/>
              </w:numPr>
              <w:snapToGrid w:val="0"/>
              <w:spacing w:before="60" w:after="120"/>
              <w:jc w:val="both"/>
            </w:pPr>
            <w:r>
              <w:t>Ημερομηνία θανάτου: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7150F" w:rsidRDefault="0017150F" w:rsidP="00821594">
            <w:pPr>
              <w:pStyle w:val="af2"/>
              <w:ind w:left="720" w:hanging="720"/>
              <w:jc w:val="center"/>
              <w:rPr>
                <w:b/>
              </w:rPr>
            </w:pPr>
          </w:p>
          <w:p w:rsidR="0017150F" w:rsidRDefault="0017150F" w:rsidP="00821594">
            <w:pPr>
              <w:pStyle w:val="af2"/>
              <w:ind w:left="720" w:hanging="720"/>
              <w:jc w:val="center"/>
              <w:rPr>
                <w:b/>
              </w:rPr>
            </w:pPr>
          </w:p>
          <w:p w:rsidR="00821594" w:rsidRPr="002A7079" w:rsidRDefault="006D15D3" w:rsidP="00821594">
            <w:pPr>
              <w:pStyle w:val="af2"/>
              <w:ind w:left="720" w:hanging="720"/>
              <w:jc w:val="center"/>
              <w:rPr>
                <w:b/>
              </w:rPr>
            </w:pPr>
            <w:r w:rsidRPr="002A7079">
              <w:rPr>
                <w:b/>
              </w:rPr>
              <w:t>……………</w:t>
            </w:r>
            <w:r>
              <w:rPr>
                <w:b/>
              </w:rPr>
              <w:t>/</w:t>
            </w:r>
            <w:r w:rsidRPr="002A7079">
              <w:rPr>
                <w:b/>
              </w:rPr>
              <w:t>…………</w:t>
            </w:r>
            <w:r>
              <w:rPr>
                <w:b/>
              </w:rPr>
              <w:t>/</w:t>
            </w:r>
            <w:r w:rsidRPr="002A7079">
              <w:rPr>
                <w:b/>
              </w:rPr>
              <w:t>………….</w:t>
            </w: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594" w:rsidRDefault="00821594" w:rsidP="008215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D15D3" w:rsidRPr="003D170E" w:rsidTr="00161174">
        <w:trPr>
          <w:gridAfter w:val="1"/>
          <w:wAfter w:w="20" w:type="dxa"/>
          <w:trHeight w:val="45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D3" w:rsidRDefault="006D15D3" w:rsidP="0017150F">
            <w:pPr>
              <w:pStyle w:val="af6"/>
              <w:widowControl w:val="0"/>
              <w:numPr>
                <w:ilvl w:val="0"/>
                <w:numId w:val="5"/>
              </w:numPr>
              <w:snapToGrid w:val="0"/>
              <w:spacing w:before="60" w:after="120"/>
              <w:jc w:val="both"/>
            </w:pPr>
            <w:r>
              <w:t>Η χρονολογία πρώτης ασφάλισης του ασφαλισμένου είναι:</w:t>
            </w:r>
          </w:p>
          <w:p w:rsidR="006D15D3" w:rsidRPr="00693146" w:rsidRDefault="006D15D3" w:rsidP="00693146">
            <w:pPr>
              <w:pStyle w:val="af6"/>
              <w:widowControl w:val="0"/>
              <w:snapToGrid w:val="0"/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Πριν την 31/12/1992,                                    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Μετά την 01/01/1993            </w:t>
            </w:r>
            <w:r w:rsidRPr="00693146">
              <w:rPr>
                <w:b/>
              </w:rPr>
              <w:t xml:space="preserve">                                 </w:t>
            </w:r>
          </w:p>
        </w:tc>
      </w:tr>
      <w:tr w:rsidR="00693146" w:rsidRPr="003D170E" w:rsidTr="00161174">
        <w:trPr>
          <w:gridAfter w:val="1"/>
          <w:wAfter w:w="20" w:type="dxa"/>
          <w:trHeight w:val="45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6" w:rsidRPr="00693146" w:rsidRDefault="00693146" w:rsidP="00693146">
            <w:pPr>
              <w:pStyle w:val="af6"/>
              <w:widowControl w:val="0"/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Είχε χρόνο ασφάλισης σε άλλο Τομέα Πρόνοιας;       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ΝΑΙ,          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>ΟΧΙ</w:t>
            </w:r>
          </w:p>
          <w:p w:rsidR="00693146" w:rsidRPr="00693146" w:rsidRDefault="00693146" w:rsidP="00693146">
            <w:pPr>
              <w:pStyle w:val="af6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 xml:space="preserve">Εάν ΝΑΙ </w:t>
            </w:r>
            <w:r>
              <w:t>σημειώστε τον/τους Τομέα/είς:</w:t>
            </w:r>
          </w:p>
        </w:tc>
      </w:tr>
      <w:tr w:rsidR="008552DC" w:rsidRPr="008552DC" w:rsidTr="0016117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8552DC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jc w:val="center"/>
              <w:rPr>
                <w:b/>
                <w:bCs/>
                <w:sz w:val="22"/>
                <w:szCs w:val="22"/>
              </w:rPr>
            </w:pPr>
            <w:r w:rsidRPr="008552DC">
              <w:rPr>
                <w:b/>
                <w:bCs/>
                <w:sz w:val="22"/>
                <w:szCs w:val="22"/>
              </w:rPr>
              <w:t>Τέως Ταμείο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8552DC">
            <w:pPr>
              <w:snapToGrid w:val="0"/>
              <w:spacing w:before="60" w:after="120"/>
              <w:jc w:val="center"/>
              <w:rPr>
                <w:b/>
                <w:bCs/>
                <w:sz w:val="22"/>
                <w:szCs w:val="22"/>
              </w:rPr>
            </w:pPr>
            <w:r w:rsidRPr="008552DC">
              <w:rPr>
                <w:b/>
                <w:bCs/>
                <w:sz w:val="22"/>
                <w:szCs w:val="22"/>
              </w:rPr>
              <w:t>Τέως Τομέας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8552DC">
            <w:pPr>
              <w:snapToGrid w:val="0"/>
              <w:spacing w:before="6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552DC">
              <w:rPr>
                <w:b/>
                <w:bCs/>
                <w:i/>
                <w:sz w:val="22"/>
                <w:szCs w:val="22"/>
              </w:rPr>
              <w:t>Εκκρεμεί υποβληθείσα αίτηση επιστροφής εισφορών ή λήψη εφάπαξ από τον ανωτέρω Τομέα;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DC" w:rsidRPr="008552DC" w:rsidRDefault="008552DC" w:rsidP="008552DC">
            <w:pPr>
              <w:snapToGrid w:val="0"/>
              <w:spacing w:before="6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552DC">
              <w:rPr>
                <w:b/>
                <w:bCs/>
                <w:i/>
                <w:sz w:val="22"/>
                <w:szCs w:val="22"/>
              </w:rPr>
              <w:t>Έχει λάβει ο ασφαλισμένος ή εσείς επιστροφή εισφορών ή εφάπαξ από τον ανωτέρω Τομέα;</w:t>
            </w:r>
          </w:p>
        </w:tc>
      </w:tr>
      <w:tr w:rsidR="008552DC" w:rsidRPr="008552DC" w:rsidTr="0016117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414E0C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ΤΠΔΥ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</w:tr>
      <w:tr w:rsidR="008552DC" w:rsidRPr="008552DC" w:rsidTr="0016117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414E0C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ΤΑΠΙΤ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</w:tr>
      <w:tr w:rsidR="008552DC" w:rsidRPr="008552DC" w:rsidTr="0016117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414E0C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ΤΑΥΤΕΚΩ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</w:tr>
      <w:tr w:rsidR="008552DC" w:rsidRPr="008552DC" w:rsidTr="0016117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414E0C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ΕΤΑΠ-ΜΜΕ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</w:tr>
      <w:tr w:rsidR="008552DC" w:rsidRPr="008552DC" w:rsidTr="0016117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414E0C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ΕΤΑΑ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</w:tr>
      <w:tr w:rsidR="008552DC" w:rsidRPr="008552DC" w:rsidTr="0016117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414E0C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ΝΑΤ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</w:tr>
      <w:tr w:rsidR="008552DC" w:rsidRPr="008552DC" w:rsidTr="0016117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414E0C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ΑΛΛΟ </w:t>
            </w:r>
            <w:r w:rsidRPr="00414E0C">
              <w:rPr>
                <w:i/>
              </w:rPr>
              <w:t>(Διευκρινίστε):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DC" w:rsidRPr="008552DC" w:rsidRDefault="008552DC" w:rsidP="00D61FAE">
            <w:pPr>
              <w:snapToGrid w:val="0"/>
              <w:spacing w:before="60" w:after="120"/>
              <w:rPr>
                <w:b/>
                <w:bCs/>
                <w:sz w:val="22"/>
                <w:szCs w:val="22"/>
              </w:rPr>
            </w:pPr>
          </w:p>
        </w:tc>
      </w:tr>
      <w:tr w:rsidR="00B01260" w:rsidTr="00161174">
        <w:trPr>
          <w:trHeight w:val="142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60" w:rsidRPr="00414E0C" w:rsidRDefault="00B01260" w:rsidP="00414E0C">
            <w:pPr>
              <w:pStyle w:val="af2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A7079">
              <w:rPr>
                <w:color w:val="000000"/>
              </w:rPr>
              <w:lastRenderedPageBreak/>
              <w:t xml:space="preserve"> </w:t>
            </w:r>
            <w:r w:rsidR="00414E0C">
              <w:rPr>
                <w:color w:val="000000"/>
              </w:rPr>
              <w:t>Χρονικά διαστήματα / Σχέση εργασίας (για υπαλλήλους του Δημοσίου):</w:t>
            </w:r>
          </w:p>
          <w:p w:rsidR="00414E0C" w:rsidRDefault="00414E0C" w:rsidP="00414E0C">
            <w:pPr>
              <w:pStyle w:val="af2"/>
              <w:ind w:left="360"/>
              <w:jc w:val="both"/>
            </w:pPr>
            <w:r>
              <w:rPr>
                <w:color w:val="000000"/>
              </w:rPr>
              <w:t xml:space="preserve">Από …………………………….. Έως ………………………..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 xml:space="preserve">Μόνιμος,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 xml:space="preserve">ΙΔΑΧ,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>ΙΔΟΧ</w:t>
            </w:r>
          </w:p>
          <w:p w:rsidR="00414E0C" w:rsidRDefault="00414E0C" w:rsidP="00414E0C">
            <w:pPr>
              <w:pStyle w:val="af2"/>
              <w:ind w:left="360"/>
              <w:jc w:val="both"/>
            </w:pPr>
            <w:r>
              <w:rPr>
                <w:color w:val="000000"/>
              </w:rPr>
              <w:t xml:space="preserve">Από …………………………….. Έως ………………………..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 xml:space="preserve">Μόνιμος,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 xml:space="preserve">ΙΔΑΧ,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>ΙΔΟΧ</w:t>
            </w:r>
          </w:p>
          <w:p w:rsidR="007D240E" w:rsidRPr="00414E0C" w:rsidRDefault="00414E0C" w:rsidP="007D240E">
            <w:pPr>
              <w:pStyle w:val="af2"/>
              <w:ind w:left="360"/>
              <w:jc w:val="both"/>
            </w:pPr>
            <w:r>
              <w:rPr>
                <w:color w:val="000000"/>
              </w:rPr>
              <w:t xml:space="preserve">Από …………………………….. Έως ………………………..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 xml:space="preserve">Μόνιμος, 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 xml:space="preserve">ΙΔΑΧ,  </w:t>
            </w:r>
            <w:r w:rsidRPr="002A707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t>ΙΔΟΧ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1260" w:rsidRDefault="00B01260" w:rsidP="006E6D1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93146" w:rsidTr="00161174">
        <w:trPr>
          <w:trHeight w:val="45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46" w:rsidRPr="002A7079" w:rsidRDefault="00414E0C" w:rsidP="002A7079">
            <w:pPr>
              <w:pStyle w:val="af2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Ενημερώθηκα για τα δικαιολογητικά που είναι απαραίτητα για τη διεκπεραίωση αυτής της αίτησης και για τα ελλείποντα, τα οποία σημειώνονται στον σχετικό πίνακα </w:t>
            </w:r>
            <w:r w:rsidRPr="00414E0C">
              <w:rPr>
                <w:i/>
                <w:color w:val="000000"/>
              </w:rPr>
              <w:t>(ΘΑ ΠΡΟΣΚΟΜΙΣΘΕΙ)</w:t>
            </w:r>
            <w:r>
              <w:rPr>
                <w:color w:val="000000"/>
              </w:rPr>
              <w:t xml:space="preserve"> και αναλαμβάνω να τα προσκομίσω το συντομότερο δυνατό.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3146" w:rsidRDefault="00693146" w:rsidP="006E6D1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50BE" w:rsidRPr="003D170E" w:rsidTr="00161174">
        <w:trPr>
          <w:trHeight w:val="454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5103" w:rsidRPr="00414E0C" w:rsidRDefault="00414E0C" w:rsidP="00414E0C">
            <w:pPr>
              <w:pStyle w:val="af2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Θα προσκομίσω όλα τα επιπρόσθετα δικαιολογητικά τα οποία απαιτηθούν κατά την εξέταση της αίτησης μου.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150BE" w:rsidRPr="003D170E" w:rsidRDefault="00E150BE" w:rsidP="006E6D1C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</w:tbl>
    <w:p w:rsidR="00823CC8" w:rsidRDefault="00823CC8"/>
    <w:tbl>
      <w:tblPr>
        <w:tblW w:w="1093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6941"/>
        <w:gridCol w:w="25"/>
      </w:tblGrid>
      <w:tr w:rsidR="00414E0C" w:rsidRPr="00414E0C" w:rsidTr="00663502">
        <w:trPr>
          <w:trHeight w:val="454"/>
        </w:trPr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E0C" w:rsidRPr="00414E0C" w:rsidRDefault="00414E0C" w:rsidP="00414E0C">
            <w:pPr>
              <w:pStyle w:val="af2"/>
              <w:jc w:val="both"/>
              <w:rPr>
                <w:i/>
                <w:color w:val="000000"/>
                <w:u w:val="single"/>
              </w:rPr>
            </w:pPr>
            <w:r w:rsidRPr="00414E0C">
              <w:rPr>
                <w:i/>
                <w:color w:val="000000"/>
                <w:u w:val="single"/>
              </w:rPr>
              <w:t>Για την αυτεπάγγελτη αναζήτηση δικαιολογητικών δηλώνω ότι:</w:t>
            </w:r>
          </w:p>
          <w:p w:rsidR="00414E0C" w:rsidRPr="00414E0C" w:rsidRDefault="00414E0C" w:rsidP="00414E0C">
            <w:pPr>
              <w:pStyle w:val="af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</w:t>
            </w:r>
            <w:r w:rsidRPr="00414E0C">
              <w:rPr>
                <w:i/>
                <w:color w:val="000000"/>
              </w:rPr>
              <w:t>(συμπληρώνετε μόνο εφόσον δεν προσκομίζετε τα απαραίτητα δικαιολογητικά)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E0C" w:rsidRPr="00414E0C" w:rsidRDefault="00414E0C" w:rsidP="00D61FAE">
            <w:pPr>
              <w:widowControl w:val="0"/>
              <w:snapToGrid w:val="0"/>
              <w:rPr>
                <w:i/>
                <w:sz w:val="22"/>
                <w:szCs w:val="20"/>
              </w:rPr>
            </w:pPr>
          </w:p>
        </w:tc>
      </w:tr>
      <w:tr w:rsidR="00414E0C" w:rsidRPr="003D170E" w:rsidTr="00663502">
        <w:trPr>
          <w:trHeight w:val="454"/>
        </w:trPr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E0C" w:rsidRDefault="00663502" w:rsidP="00663502">
            <w:pPr>
              <w:pStyle w:val="af2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Ο θάνατος δηλώθηκε στο ληξιαρχείο:</w:t>
            </w:r>
          </w:p>
          <w:p w:rsidR="00663502" w:rsidRDefault="00663502" w:rsidP="00663502">
            <w:pPr>
              <w:pStyle w:val="af2"/>
              <w:ind w:left="720"/>
              <w:jc w:val="both"/>
              <w:rPr>
                <w:color w:val="000000"/>
              </w:rPr>
            </w:pPr>
          </w:p>
          <w:p w:rsidR="00663502" w:rsidRPr="00414E0C" w:rsidRDefault="00663502" w:rsidP="00663502">
            <w:pPr>
              <w:pStyle w:val="af2"/>
              <w:ind w:left="720"/>
              <w:jc w:val="both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E0C" w:rsidRPr="003D170E" w:rsidRDefault="00414E0C" w:rsidP="00D61FAE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  <w:tr w:rsidR="00414E0C" w:rsidRPr="003D170E" w:rsidTr="00663502">
        <w:trPr>
          <w:trHeight w:val="454"/>
        </w:trPr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E0C" w:rsidRDefault="00663502" w:rsidP="00414E0C">
            <w:pPr>
              <w:pStyle w:val="af2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Οικογενειακή μερίδα υπάρχει στον Δήμο:</w:t>
            </w:r>
          </w:p>
          <w:p w:rsidR="00663502" w:rsidRPr="00414E0C" w:rsidRDefault="00663502" w:rsidP="00414E0C">
            <w:pPr>
              <w:pStyle w:val="af2"/>
              <w:ind w:left="720"/>
              <w:jc w:val="both"/>
              <w:rPr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E0C" w:rsidRPr="003D170E" w:rsidRDefault="00414E0C" w:rsidP="00D61FAE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  <w:tr w:rsidR="00663502" w:rsidRPr="003D170E" w:rsidTr="001B727C">
        <w:trPr>
          <w:trHeight w:val="454"/>
        </w:trPr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663502" w:rsidRPr="00414E0C" w:rsidRDefault="00663502" w:rsidP="00D61FAE">
            <w:pPr>
              <w:pStyle w:val="af2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Η γέννηση ανηλίκου/ων τέκνου/ων δηλώθηκε/αν στο/α ληξιαρχείο/α: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63502" w:rsidRPr="003D170E" w:rsidRDefault="00663502" w:rsidP="00D61FAE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  <w:tr w:rsidR="00663502" w:rsidTr="001B72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502" w:rsidRPr="002A7079" w:rsidRDefault="00663502" w:rsidP="00663502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ΟΝΟΜΑΤΕΠΩΝΥΜΟ</w:t>
            </w:r>
          </w:p>
        </w:tc>
        <w:tc>
          <w:tcPr>
            <w:tcW w:w="69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502" w:rsidRPr="00663502" w:rsidRDefault="00663502" w:rsidP="00663502">
            <w:pPr>
              <w:snapToGrid w:val="0"/>
              <w:spacing w:before="6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ΛΗΞΙΑΡΧΕΙΟ / ΔΗΜΟΣ</w:t>
            </w:r>
          </w:p>
        </w:tc>
      </w:tr>
      <w:tr w:rsidR="00663502" w:rsidTr="001B72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7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502" w:rsidRPr="002A7079" w:rsidRDefault="00663502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502" w:rsidRDefault="00663502" w:rsidP="00D61FAE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663502" w:rsidTr="001B72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7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502" w:rsidRPr="002A7079" w:rsidRDefault="00663502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502" w:rsidRDefault="00663502" w:rsidP="00D61FAE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663502" w:rsidTr="001B72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7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502" w:rsidRPr="002A7079" w:rsidRDefault="00663502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502" w:rsidRDefault="00663502" w:rsidP="00D61FAE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</w:tbl>
    <w:p w:rsidR="00414E0C" w:rsidRDefault="00414E0C"/>
    <w:p w:rsidR="00414E0C" w:rsidRDefault="00414E0C"/>
    <w:p w:rsidR="00414E0C" w:rsidRDefault="00414E0C"/>
    <w:tbl>
      <w:tblPr>
        <w:tblW w:w="10648" w:type="dxa"/>
        <w:tblInd w:w="-50" w:type="dxa"/>
        <w:tblLayout w:type="fixed"/>
        <w:tblLook w:val="0000"/>
      </w:tblPr>
      <w:tblGrid>
        <w:gridCol w:w="7704"/>
        <w:gridCol w:w="1467"/>
        <w:gridCol w:w="1477"/>
      </w:tblGrid>
      <w:tr w:rsidR="00BB759D" w:rsidTr="00823CC8">
        <w:trPr>
          <w:trHeight w:val="429"/>
        </w:trPr>
        <w:tc>
          <w:tcPr>
            <w:tcW w:w="10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59D" w:rsidRPr="00BB759D" w:rsidRDefault="00BB759D" w:rsidP="00BB759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BB759D">
              <w:rPr>
                <w:rFonts w:ascii="Arial" w:hAnsi="Arial" w:cs="Arial"/>
                <w:b/>
                <w:bCs/>
                <w:sz w:val="28"/>
                <w:szCs w:val="20"/>
              </w:rPr>
              <w:t>ΠΛΗΡΟΦΟΡΙΑΚΑ ΣΤΟΙΧΕΙΑ – ΑΠΑΙΤΟΥΜΕΝΑ ΔΙΚΑΙΟΛΟΓΗΤΙΚΑ</w:t>
            </w:r>
          </w:p>
          <w:p w:rsidR="00BB759D" w:rsidRPr="00BB759D" w:rsidRDefault="00BB759D" w:rsidP="00BB759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9D">
              <w:rPr>
                <w:rFonts w:ascii="Arial" w:hAnsi="Arial" w:cs="Arial"/>
                <w:b/>
                <w:bCs/>
                <w:sz w:val="20"/>
                <w:szCs w:val="20"/>
              </w:rPr>
              <w:t>(Τα δικαιολογητικά κατατίθενται με την σειρά και επιβεβαιώνει ο αρμόδιος υπάλληλος)</w:t>
            </w:r>
          </w:p>
        </w:tc>
      </w:tr>
      <w:tr w:rsidR="00953ADB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ΤΙΤΛΟΣ ΔΙΚΑΙΟΛΟΓΗΤΙΚΟΥ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ΚΑΤΑΤΕΘΗΚΕ ΜΕ ΤΗΝ ΑΙΤΗΣΗ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6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ΘΑ ΠΡΟΣΚΟΜΙΣΘΕΙ</w:t>
            </w:r>
          </w:p>
        </w:tc>
      </w:tr>
      <w:tr w:rsidR="00FD2261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61" w:rsidRPr="00FD2261" w:rsidRDefault="00FD2261" w:rsidP="00D61FAE">
            <w:pPr>
              <w:pStyle w:val="ae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Ληξιαρχική πράξη θανάτου (του ασφαλισμένου/συνταξιούχου)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61" w:rsidRDefault="00FD226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61" w:rsidRDefault="00FD226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 w:rsidP="00D61FAE">
            <w:pPr>
              <w:pStyle w:val="ae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 xml:space="preserve">Φωτοτυπία αστυνομικής ταυτότητας, ή φωτοαντίγραφο διαβατηρίου για </w:t>
            </w:r>
            <w:r w:rsidR="00B01260" w:rsidRPr="002A7079">
              <w:rPr>
                <w:bCs/>
                <w:color w:val="000000"/>
                <w:sz w:val="22"/>
                <w:szCs w:val="16"/>
              </w:rPr>
              <w:t>Έλληνες</w:t>
            </w:r>
            <w:r w:rsidRPr="002A7079">
              <w:rPr>
                <w:bCs/>
                <w:color w:val="000000"/>
                <w:sz w:val="22"/>
                <w:szCs w:val="16"/>
              </w:rPr>
              <w:t xml:space="preserve"> της αλλοδαπής και αλλοδαπούς. </w:t>
            </w:r>
          </w:p>
          <w:p w:rsidR="00FD2261" w:rsidRPr="00FD2261" w:rsidRDefault="00FD2261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ind w:left="7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sz w:val="22"/>
                <w:szCs w:val="16"/>
              </w:rPr>
              <w:t>Άδεια Παραμονής (</w:t>
            </w:r>
            <w:r w:rsidRPr="002A7079">
              <w:rPr>
                <w:bCs/>
                <w:sz w:val="22"/>
                <w:szCs w:val="16"/>
              </w:rPr>
              <w:t>Για τους αλλοδαπούς υπηκόους τρίτων χωρών, η οποία να είναι σε ισχύ την ημερομηνία κατάθεσης της αίτησης) ή βεβαίωση κατάθεσης δικαιολογητικών για έκδοση άδειας παραμονής.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821594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D2" w:rsidRDefault="00821594" w:rsidP="00D61FAE">
            <w:pPr>
              <w:pStyle w:val="ae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napToGrid w:val="0"/>
              <w:spacing w:before="6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Φωτοτυπία πρώτης σελίδας βιβλιαρίου τράπεζας με τον αριθμό λογαριασμού, το ΙΒΑΝ</w:t>
            </w:r>
            <w:r w:rsidR="006C23D2">
              <w:rPr>
                <w:bCs/>
                <w:color w:val="000000"/>
                <w:sz w:val="22"/>
                <w:szCs w:val="16"/>
              </w:rPr>
              <w:t xml:space="preserve"> και το όνομα του Δικαιούχου</w:t>
            </w:r>
            <w:r w:rsidRPr="002A7079">
              <w:rPr>
                <w:bCs/>
                <w:color w:val="000000"/>
                <w:sz w:val="22"/>
                <w:szCs w:val="16"/>
              </w:rPr>
              <w:t xml:space="preserve">   </w:t>
            </w:r>
          </w:p>
          <w:p w:rsidR="00821594" w:rsidRPr="006C23D2" w:rsidRDefault="00821594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/>
              <w:ind w:left="7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Σημείωση</w:t>
            </w:r>
            <w:r w:rsidRPr="002A7079">
              <w:rPr>
                <w:b/>
                <w:bCs/>
                <w:color w:val="000000"/>
                <w:sz w:val="22"/>
                <w:szCs w:val="16"/>
              </w:rPr>
              <w:t>: Ο λογαριασμός να είναι ΕΝΕΡΓΟΣ.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94" w:rsidRDefault="00821594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94" w:rsidRDefault="00821594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4F3A81" w:rsidP="00D61FAE">
            <w:pPr>
              <w:pStyle w:val="ae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Πιστοποιητικό Πλησιεστέρων συγγενών από το Δήμο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4F3A81" w:rsidRPr="004F3A81" w:rsidTr="00D61FAE">
        <w:trPr>
          <w:trHeight w:val="227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81" w:rsidRPr="004F3A81" w:rsidRDefault="004F3A81" w:rsidP="00821594">
            <w:pPr>
              <w:snapToGrid w:val="0"/>
              <w:spacing w:before="60" w:after="120"/>
              <w:rPr>
                <w:b/>
                <w:bCs/>
                <w:i/>
                <w:sz w:val="22"/>
                <w:szCs w:val="22"/>
              </w:rPr>
            </w:pPr>
            <w:r w:rsidRPr="004F3A81">
              <w:rPr>
                <w:b/>
                <w:bCs/>
                <w:i/>
                <w:sz w:val="22"/>
                <w:szCs w:val="22"/>
              </w:rPr>
              <w:t xml:space="preserve">Για τις περιπτώσεις όπου ο θανών ήταν </w:t>
            </w:r>
            <w:r w:rsidRPr="004F3A81">
              <w:rPr>
                <w:b/>
                <w:bCs/>
                <w:i/>
                <w:sz w:val="22"/>
                <w:szCs w:val="22"/>
                <w:u w:val="single"/>
              </w:rPr>
              <w:t>εν ενεργεία</w:t>
            </w:r>
            <w:r w:rsidRPr="004F3A81">
              <w:rPr>
                <w:b/>
                <w:bCs/>
                <w:i/>
                <w:sz w:val="22"/>
                <w:szCs w:val="22"/>
              </w:rPr>
              <w:t xml:space="preserve"> ασφαλισμένος, συνυποβάλλονται (υποχρεωτικά):</w:t>
            </w: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4F3A81" w:rsidP="00D61FAE">
            <w:pPr>
              <w:pStyle w:val="ae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 xml:space="preserve">Συνταξιοδοτική Απόφαση Κυρίου Φορέα Ασφάλισης στο όνομα του δικαιούχου λόγω θανάτου του ασφαλισμένου ή Βεβαίωση Κυρίου Φορέα Ασφάλισης περί μη δικαιούχων σύνταξης ή Απορριπτική Απόφαση Κύριου </w:t>
            </w:r>
            <w:r>
              <w:rPr>
                <w:bCs/>
                <w:color w:val="000000"/>
                <w:sz w:val="22"/>
                <w:szCs w:val="16"/>
              </w:rPr>
              <w:lastRenderedPageBreak/>
              <w:t>Φορέα Ασφάλισης, εφόσον ο θάνατος έχει επέλθει πριν την 01/03/2020.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4F3A81" w:rsidP="00D61FAE">
            <w:pPr>
              <w:pStyle w:val="ae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lastRenderedPageBreak/>
              <w:t>Συνταξιοδοτική Απόφαση Επικουρικού Φορέα Ασφάλισης στο όνομα του δικαιούχου λόγω θανάτου του ασφαλισμένου (Μόνο για συνταξιοδοτήσεις έως 30/09/2013)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AC0986" w:rsidTr="00D61FAE">
        <w:trPr>
          <w:trHeight w:val="227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86" w:rsidRPr="00AC0986" w:rsidRDefault="00AC0986" w:rsidP="00346A20">
            <w:pPr>
              <w:snapToGrid w:val="0"/>
              <w:spacing w:before="60" w:after="120"/>
              <w:rPr>
                <w:b/>
                <w:bCs/>
                <w:i/>
                <w:sz w:val="22"/>
                <w:szCs w:val="22"/>
              </w:rPr>
            </w:pPr>
            <w:r w:rsidRPr="00AC0986">
              <w:rPr>
                <w:b/>
                <w:bCs/>
                <w:i/>
                <w:sz w:val="22"/>
                <w:szCs w:val="22"/>
              </w:rPr>
              <w:t>Για τις περιπτώσεις όπου ο Θανών ήταν συνταξιούχος, δηλαδή κατά την ημερομηνία θανάτου του είχε εκδοθεί ή αναμενόταν η έκδοση συνταξιοδοτικής απόφασης), συνυποβάλλονται (υποχρεωτικ</w:t>
            </w:r>
            <w:r>
              <w:rPr>
                <w:b/>
                <w:bCs/>
                <w:i/>
                <w:sz w:val="22"/>
                <w:szCs w:val="22"/>
              </w:rPr>
              <w:t>ά):</w:t>
            </w: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Default="00970362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ind w:left="36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7</w:t>
            </w:r>
            <w:r w:rsidRPr="00970362">
              <w:rPr>
                <w:bCs/>
                <w:color w:val="000000"/>
                <w:sz w:val="22"/>
                <w:szCs w:val="16"/>
              </w:rPr>
              <w:t>α</w:t>
            </w:r>
            <w:r w:rsidR="00D61FAE">
              <w:rPr>
                <w:bCs/>
                <w:color w:val="000000"/>
                <w:sz w:val="22"/>
                <w:szCs w:val="16"/>
              </w:rPr>
              <w:t xml:space="preserve">. </w:t>
            </w:r>
            <w:r w:rsidR="00AC0986">
              <w:rPr>
                <w:bCs/>
                <w:color w:val="000000"/>
                <w:sz w:val="22"/>
                <w:szCs w:val="16"/>
              </w:rPr>
              <w:t>Πιστοποιητικό Πρωτοδικείου, μόνιμης κατοικίας θανόντος, περί μη δημοσίευσης Διαθήκης χρονικής διάρκειας τελευταίου τριμήνου</w:t>
            </w:r>
          </w:p>
          <w:p w:rsidR="00AC0986" w:rsidRPr="002A7079" w:rsidRDefault="00AC0986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ind w:left="7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ή Πιστοποιητικό Πρωτοδικείου, μόνιμης κατοικίας θανόντος, περί δημοσίευσης Διαθήκης με κείμενο Διαθήκης χρονικής διάρκειας τελευταίου τριμήνου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AC0986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86" w:rsidRPr="002A7079" w:rsidRDefault="00D61FAE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ind w:left="36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 xml:space="preserve">7β. </w:t>
            </w:r>
            <w:r w:rsidR="00AC0986">
              <w:rPr>
                <w:bCs/>
                <w:color w:val="000000"/>
                <w:sz w:val="22"/>
                <w:szCs w:val="16"/>
              </w:rPr>
              <w:t>Πιστοποιητικό Πρωτοδικείου περί μη αποποίησης της κληρονομίας από τους κληρονόμους του θανόντος χρονικής διάρκειας τελευταίου τριμήνου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6" w:rsidRDefault="00AC0986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6" w:rsidRDefault="00AC0986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AC0986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86" w:rsidRPr="002A7079" w:rsidRDefault="00D61FAE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ind w:left="36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 xml:space="preserve">7γ. </w:t>
            </w:r>
            <w:r w:rsidR="002C2B95">
              <w:rPr>
                <w:bCs/>
                <w:color w:val="000000"/>
                <w:sz w:val="22"/>
                <w:szCs w:val="16"/>
              </w:rPr>
              <w:t>Πιστοποιητικό Πρωτοδικείου περί μη προσβολής του κληρονομικού δικαιώματος των κληρονόμων του θανόντος χρονικής διάρκειας τελευταίου τριμήνου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6" w:rsidRDefault="00AC0986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6" w:rsidRDefault="00AC0986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2C2B95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5" w:rsidRPr="00D61FAE" w:rsidRDefault="002C2B95" w:rsidP="00D61FAE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jc w:val="right"/>
              <w:rPr>
                <w:bCs/>
                <w:i/>
                <w:color w:val="000000"/>
                <w:sz w:val="22"/>
                <w:szCs w:val="16"/>
              </w:rPr>
            </w:pPr>
            <w:r w:rsidRPr="00D61FAE">
              <w:rPr>
                <w:bCs/>
                <w:i/>
                <w:color w:val="000000"/>
                <w:sz w:val="22"/>
                <w:szCs w:val="16"/>
              </w:rPr>
              <w:t xml:space="preserve">Τα ανωτέρω πιστοποιητικά πρέπει να έχουν εκδοθεί τουλάχιστον 4 μήνες μετά τον θάνατο του ασφαλισμένου και αν ο θάνατος επήλθε μετά την 01/03/2013 τα πιστοποιητικά </w:t>
            </w:r>
            <w:r w:rsidR="00970362">
              <w:rPr>
                <w:bCs/>
                <w:color w:val="000000"/>
                <w:sz w:val="22"/>
                <w:szCs w:val="16"/>
              </w:rPr>
              <w:t>7</w:t>
            </w:r>
            <w:r w:rsidR="00970362" w:rsidRPr="00970362">
              <w:rPr>
                <w:bCs/>
                <w:color w:val="000000"/>
                <w:sz w:val="22"/>
                <w:szCs w:val="16"/>
              </w:rPr>
              <w:t>α</w:t>
            </w:r>
            <w:r w:rsidRPr="00D61FAE">
              <w:rPr>
                <w:bCs/>
                <w:i/>
                <w:color w:val="000000"/>
                <w:sz w:val="22"/>
                <w:szCs w:val="16"/>
              </w:rPr>
              <w:t xml:space="preserve"> και 7β εκδίδονται από το Ειρηνοδικείο.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2C2B95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5" w:rsidRPr="00CF459D" w:rsidRDefault="00CF459D" w:rsidP="00823CC8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i/>
                <w:color w:val="000000"/>
                <w:sz w:val="22"/>
                <w:szCs w:val="16"/>
              </w:rPr>
            </w:pPr>
            <w:r>
              <w:rPr>
                <w:b/>
                <w:bCs/>
                <w:i/>
                <w:color w:val="000000"/>
                <w:sz w:val="22"/>
                <w:szCs w:val="16"/>
              </w:rPr>
              <w:t xml:space="preserve">              </w:t>
            </w:r>
            <w:r w:rsidR="002C2B95" w:rsidRPr="00CF459D">
              <w:rPr>
                <w:b/>
                <w:bCs/>
                <w:i/>
                <w:color w:val="000000"/>
                <w:sz w:val="22"/>
                <w:szCs w:val="16"/>
              </w:rPr>
              <w:t>Κατά περίπτωση υποβάλλονται: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2C2B95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5" w:rsidRDefault="002C2B95" w:rsidP="003E15CB">
            <w:pPr>
              <w:pStyle w:val="ae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Πινακίδα Ανακεφαλαίωσης Ημερών Εργασίας (ΠΑΗΕ)</w:t>
            </w:r>
          </w:p>
          <w:p w:rsidR="002C2B95" w:rsidRPr="002A7079" w:rsidRDefault="002C2B95" w:rsidP="003E15CB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ind w:left="7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2C2B95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5" w:rsidRPr="002A7079" w:rsidRDefault="002C2B95" w:rsidP="003E15CB">
            <w:pPr>
              <w:pStyle w:val="ae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Δελτία ημερών εργασίας ή Εκθέσεις Ελέγχου που αφορούν στην ασφάλιση του τ. ΕΤΕΜ 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2C2B95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95" w:rsidRPr="002A7079" w:rsidRDefault="002C2B95" w:rsidP="003E15CB">
            <w:pPr>
              <w:pStyle w:val="ae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Φωτοτυπίες ενσήμων ΙΚΑ ή βιβλιαρίων ΤΑΠΕΜ για το διάστημα από 01/03/1999 έως τη διακοπή της εργασίας 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Default="002C2B95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9" w:rsidRPr="000954B8" w:rsidRDefault="00346A20" w:rsidP="000954B8">
            <w:pPr>
              <w:pStyle w:val="ae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 xml:space="preserve">Βεβαίωση εργοδότη (ιδιωτικού τομέα) για το χρονικό διάστημα απασχόλησης από </w:t>
            </w:r>
            <w:r w:rsidR="002C2B95">
              <w:rPr>
                <w:bCs/>
                <w:color w:val="000000"/>
                <w:sz w:val="22"/>
                <w:szCs w:val="16"/>
              </w:rPr>
              <w:t>0</w:t>
            </w:r>
            <w:r w:rsidRPr="002A7079">
              <w:rPr>
                <w:bCs/>
                <w:color w:val="000000"/>
                <w:sz w:val="22"/>
                <w:szCs w:val="16"/>
              </w:rPr>
              <w:t>1/</w:t>
            </w:r>
            <w:r w:rsidR="002C2B95">
              <w:rPr>
                <w:bCs/>
                <w:color w:val="000000"/>
                <w:sz w:val="22"/>
                <w:szCs w:val="16"/>
              </w:rPr>
              <w:t>0</w:t>
            </w:r>
            <w:r w:rsidRPr="002A7079">
              <w:rPr>
                <w:bCs/>
                <w:color w:val="000000"/>
                <w:sz w:val="22"/>
                <w:szCs w:val="16"/>
              </w:rPr>
              <w:t>3/</w:t>
            </w:r>
            <w:r w:rsidR="002C2B95">
              <w:rPr>
                <w:bCs/>
                <w:color w:val="000000"/>
                <w:sz w:val="22"/>
                <w:szCs w:val="16"/>
              </w:rPr>
              <w:t>19</w:t>
            </w:r>
            <w:r w:rsidRPr="002A7079">
              <w:rPr>
                <w:bCs/>
                <w:color w:val="000000"/>
                <w:sz w:val="22"/>
                <w:szCs w:val="16"/>
              </w:rPr>
              <w:t>99</w:t>
            </w:r>
            <w:r w:rsidR="000954B8">
              <w:rPr>
                <w:bCs/>
                <w:color w:val="000000"/>
                <w:sz w:val="22"/>
                <w:szCs w:val="16"/>
              </w:rPr>
              <w:t xml:space="preserve"> με</w:t>
            </w:r>
            <w:r w:rsidR="000954B8" w:rsidRPr="000954B8">
              <w:rPr>
                <w:bCs/>
                <w:color w:val="000000"/>
                <w:sz w:val="22"/>
                <w:szCs w:val="16"/>
              </w:rPr>
              <w:t xml:space="preserve"> </w:t>
            </w:r>
            <w:r w:rsidR="000954B8">
              <w:rPr>
                <w:bCs/>
                <w:color w:val="000000"/>
                <w:sz w:val="22"/>
                <w:szCs w:val="16"/>
              </w:rPr>
              <w:t>τα στοιχεία της επιχείρησης το χρόνο ασφάλισης και την</w:t>
            </w:r>
            <w:r w:rsidRPr="002A7079">
              <w:rPr>
                <w:bCs/>
                <w:color w:val="000000"/>
                <w:sz w:val="22"/>
                <w:szCs w:val="16"/>
              </w:rPr>
              <w:t xml:space="preserve"> ειδικότητά του </w:t>
            </w:r>
            <w:r w:rsidR="000954B8">
              <w:rPr>
                <w:bCs/>
                <w:color w:val="000000"/>
                <w:sz w:val="22"/>
                <w:szCs w:val="16"/>
              </w:rPr>
              <w:t>ασφαλισμένου</w:t>
            </w:r>
            <w:r w:rsidR="000954B8" w:rsidRPr="000954B8">
              <w:rPr>
                <w:bCs/>
                <w:color w:val="000000"/>
                <w:sz w:val="22"/>
                <w:szCs w:val="16"/>
              </w:rPr>
              <w:t xml:space="preserve"> </w:t>
            </w:r>
            <w:r w:rsidRPr="000954B8">
              <w:rPr>
                <w:bCs/>
                <w:color w:val="000000"/>
                <w:sz w:val="22"/>
                <w:szCs w:val="16"/>
              </w:rPr>
              <w:t xml:space="preserve"> </w:t>
            </w:r>
            <w:r w:rsidRPr="000954B8">
              <w:rPr>
                <w:bCs/>
                <w:i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50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346A20" w:rsidP="003E15CB">
            <w:pPr>
              <w:pStyle w:val="ae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 xml:space="preserve">Βεβαίωση εργοδότη (δημοσίου τομέα) για (α) το χρονικό διάστημα απασχόλησης, (β) την καταβολή εισφορών μέσω της Ενιαίας Αρχής Πληρωμών και την ειδικότητά του </w:t>
            </w:r>
            <w:r w:rsidRPr="002A7079">
              <w:rPr>
                <w:bCs/>
                <w:i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</w:tbl>
    <w:p w:rsidR="003E2D35" w:rsidRPr="00036308" w:rsidRDefault="003E2D35" w:rsidP="003E2D35">
      <w:pPr>
        <w:spacing w:before="60" w:after="120"/>
        <w:ind w:right="124"/>
        <w:jc w:val="both"/>
      </w:pPr>
      <w:r w:rsidRPr="00036308">
        <w:rPr>
          <w:b/>
          <w:bCs/>
          <w:sz w:val="20"/>
          <w:szCs w:val="20"/>
        </w:rPr>
        <w:t xml:space="preserve">ΕΛΑΒΑ ΓΝΩΣΗ ΟΣΩΝ ΑΝΑΦΕΡΟΝΤΑΙ ΣΤΗΝ ΑΙΤΗΣΗ, ΤΗΝ ΟΠΟΙΑ ΣΥΜΠΛΗΡΩΣΑ ΜΕ ΠΛΗΡΗ ΕΥΘΥΝΗ  ΜΟΥ ΚΑΙ ΕΝ ΓΝΩΣΕΙ ΤΩΝ ΣΥΝΕΠΕΙΩΝ ΤΟΥ ΝΟΜΟΥ ΓΙΑ ΔΗΛΩΣΗ ΨΕΥΔΩΝ ΣΤΟΙΧΕΙΩΝ. </w:t>
      </w:r>
    </w:p>
    <w:p w:rsidR="00FD2261" w:rsidRDefault="00FD2261" w:rsidP="003E2D35">
      <w:pPr>
        <w:spacing w:before="60" w:after="120"/>
        <w:ind w:right="124"/>
        <w:jc w:val="center"/>
        <w:rPr>
          <w:b/>
          <w:sz w:val="20"/>
          <w:szCs w:val="20"/>
        </w:rPr>
      </w:pPr>
    </w:p>
    <w:p w:rsidR="003E2D35" w:rsidRPr="00036308" w:rsidRDefault="003E2D35" w:rsidP="003E2D35">
      <w:pPr>
        <w:spacing w:before="60" w:after="120"/>
        <w:ind w:right="124"/>
        <w:jc w:val="center"/>
      </w:pPr>
      <w:r w:rsidRPr="00036308">
        <w:rPr>
          <w:b/>
          <w:sz w:val="20"/>
          <w:szCs w:val="20"/>
          <w:lang w:val="en-US"/>
        </w:rPr>
        <w:t>O</w:t>
      </w:r>
      <w:r w:rsidRPr="00036308">
        <w:rPr>
          <w:b/>
          <w:sz w:val="20"/>
          <w:szCs w:val="20"/>
        </w:rPr>
        <w:t>/</w:t>
      </w:r>
      <w:r w:rsidRPr="00036308">
        <w:rPr>
          <w:b/>
          <w:sz w:val="20"/>
          <w:szCs w:val="20"/>
          <w:lang w:val="en-US"/>
        </w:rPr>
        <w:t>H</w:t>
      </w:r>
      <w:r w:rsidRPr="00036308">
        <w:rPr>
          <w:b/>
          <w:sz w:val="20"/>
          <w:szCs w:val="20"/>
        </w:rPr>
        <w:t xml:space="preserve"> ΑΙΤ….. </w:t>
      </w:r>
      <w:r w:rsidR="00C10991">
        <w:rPr>
          <w:b/>
          <w:sz w:val="20"/>
          <w:szCs w:val="20"/>
        </w:rPr>
        <w:t xml:space="preserve"> </w:t>
      </w:r>
      <w:r w:rsidRPr="00036308">
        <w:rPr>
          <w:b/>
          <w:sz w:val="20"/>
          <w:szCs w:val="20"/>
        </w:rPr>
        <w:t xml:space="preserve">- </w:t>
      </w:r>
      <w:r w:rsidR="00C10991">
        <w:rPr>
          <w:b/>
          <w:sz w:val="20"/>
          <w:szCs w:val="20"/>
        </w:rPr>
        <w:t xml:space="preserve">  </w:t>
      </w:r>
      <w:r w:rsidRPr="00036308">
        <w:rPr>
          <w:b/>
          <w:sz w:val="20"/>
          <w:szCs w:val="20"/>
        </w:rPr>
        <w:t>Ο/Η ΔΗΛ....</w:t>
      </w:r>
    </w:p>
    <w:p w:rsidR="003E2D35" w:rsidRPr="00036308" w:rsidRDefault="003E2D35" w:rsidP="003E2D35">
      <w:pPr>
        <w:spacing w:before="60" w:after="120"/>
        <w:ind w:right="124"/>
        <w:jc w:val="center"/>
      </w:pPr>
    </w:p>
    <w:p w:rsidR="003E2D35" w:rsidRDefault="003E2D35" w:rsidP="003E2D35">
      <w:pPr>
        <w:spacing w:before="60" w:after="120"/>
        <w:ind w:right="124"/>
        <w:jc w:val="center"/>
        <w:rPr>
          <w:sz w:val="20"/>
          <w:szCs w:val="20"/>
        </w:rPr>
      </w:pPr>
      <w:r w:rsidRPr="00036308">
        <w:rPr>
          <w:sz w:val="20"/>
          <w:szCs w:val="20"/>
        </w:rPr>
        <w:t>……</w:t>
      </w:r>
      <w:r>
        <w:rPr>
          <w:sz w:val="20"/>
          <w:szCs w:val="20"/>
        </w:rPr>
        <w:t>.……………..20</w:t>
      </w:r>
      <w:r w:rsidR="00CF7714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..</w:t>
      </w:r>
    </w:p>
    <w:p w:rsidR="00F14BC1" w:rsidRPr="003E2D35" w:rsidRDefault="003E2D35" w:rsidP="003E2D35">
      <w:pPr>
        <w:spacing w:before="60" w:after="120"/>
        <w:ind w:right="124"/>
        <w:jc w:val="center"/>
        <w:rPr>
          <w:sz w:val="20"/>
          <w:szCs w:val="20"/>
        </w:rPr>
      </w:pPr>
      <w:r w:rsidRPr="00036308">
        <w:rPr>
          <w:i/>
          <w:color w:val="A6A6A6"/>
          <w:sz w:val="20"/>
          <w:szCs w:val="20"/>
        </w:rPr>
        <w:t>(Υπογραφή)</w:t>
      </w:r>
    </w:p>
    <w:sectPr w:rsidR="00F14BC1" w:rsidRPr="003E2D35" w:rsidSect="00414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142" w:left="851" w:header="709" w:footer="127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D5" w:rsidRDefault="007025D5" w:rsidP="00F14BC1">
      <w:r>
        <w:separator/>
      </w:r>
    </w:p>
  </w:endnote>
  <w:endnote w:type="continuationSeparator" w:id="1">
    <w:p w:rsidR="007025D5" w:rsidRDefault="007025D5" w:rsidP="00F1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AE" w:rsidRDefault="00D61F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AE" w:rsidRDefault="00D61FAE" w:rsidP="00971440">
    <w:pPr>
      <w:jc w:val="center"/>
      <w:rPr>
        <w:i/>
        <w:iCs/>
        <w:color w:val="0000FF"/>
        <w:sz w:val="16"/>
        <w:szCs w:val="16"/>
      </w:rPr>
    </w:pPr>
    <w:r>
      <w:rPr>
        <w:i/>
        <w:iCs/>
        <w:color w:val="0000FF"/>
        <w:sz w:val="16"/>
        <w:szCs w:val="16"/>
      </w:rPr>
      <w:t xml:space="preserve">Σελίδα: </w:t>
    </w:r>
    <w:r w:rsidR="005B32E0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PAGE </w:instrText>
    </w:r>
    <w:r w:rsidR="005B32E0">
      <w:rPr>
        <w:i/>
        <w:iCs/>
        <w:color w:val="0000FF"/>
        <w:sz w:val="16"/>
        <w:szCs w:val="16"/>
      </w:rPr>
      <w:fldChar w:fldCharType="separate"/>
    </w:r>
    <w:r w:rsidR="000954B8">
      <w:rPr>
        <w:i/>
        <w:iCs/>
        <w:noProof/>
        <w:color w:val="0000FF"/>
        <w:sz w:val="16"/>
        <w:szCs w:val="16"/>
      </w:rPr>
      <w:t>1</w:t>
    </w:r>
    <w:r w:rsidR="005B32E0">
      <w:rPr>
        <w:i/>
        <w:iCs/>
        <w:color w:val="0000FF"/>
        <w:sz w:val="16"/>
        <w:szCs w:val="16"/>
      </w:rPr>
      <w:fldChar w:fldCharType="end"/>
    </w:r>
    <w:r>
      <w:rPr>
        <w:i/>
        <w:iCs/>
        <w:color w:val="0000FF"/>
        <w:sz w:val="16"/>
        <w:szCs w:val="16"/>
      </w:rPr>
      <w:t xml:space="preserve"> από: </w:t>
    </w:r>
    <w:r w:rsidR="005B32E0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NUMPAGES \*Arabic </w:instrText>
    </w:r>
    <w:r w:rsidR="005B32E0">
      <w:rPr>
        <w:i/>
        <w:iCs/>
        <w:color w:val="0000FF"/>
        <w:sz w:val="16"/>
        <w:szCs w:val="16"/>
      </w:rPr>
      <w:fldChar w:fldCharType="separate"/>
    </w:r>
    <w:r w:rsidR="000954B8">
      <w:rPr>
        <w:i/>
        <w:iCs/>
        <w:noProof/>
        <w:color w:val="0000FF"/>
        <w:sz w:val="16"/>
        <w:szCs w:val="16"/>
      </w:rPr>
      <w:t>4</w:t>
    </w:r>
    <w:r w:rsidR="005B32E0">
      <w:rPr>
        <w:i/>
        <w:iCs/>
        <w:color w:val="0000FF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AE" w:rsidRDefault="00D61F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D5" w:rsidRDefault="007025D5" w:rsidP="00F14BC1">
      <w:r>
        <w:separator/>
      </w:r>
    </w:p>
  </w:footnote>
  <w:footnote w:type="continuationSeparator" w:id="1">
    <w:p w:rsidR="007025D5" w:rsidRDefault="007025D5" w:rsidP="00F1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AE" w:rsidRDefault="00D61F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AE" w:rsidRDefault="00D61FA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AE" w:rsidRDefault="00D61F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B42D72"/>
    <w:multiLevelType w:val="hybridMultilevel"/>
    <w:tmpl w:val="3FB8C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1133"/>
    <w:multiLevelType w:val="hybridMultilevel"/>
    <w:tmpl w:val="594074D0"/>
    <w:lvl w:ilvl="0" w:tplc="11EC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0DDC"/>
    <w:multiLevelType w:val="hybridMultilevel"/>
    <w:tmpl w:val="AE1299C2"/>
    <w:lvl w:ilvl="0" w:tplc="5B122BE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18133397"/>
    <w:multiLevelType w:val="hybridMultilevel"/>
    <w:tmpl w:val="D918E6E8"/>
    <w:lvl w:ilvl="0" w:tplc="0A269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EE5"/>
    <w:multiLevelType w:val="hybridMultilevel"/>
    <w:tmpl w:val="94446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D7C59"/>
    <w:multiLevelType w:val="hybridMultilevel"/>
    <w:tmpl w:val="D918E6E8"/>
    <w:lvl w:ilvl="0" w:tplc="0A269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A429F"/>
    <w:multiLevelType w:val="hybridMultilevel"/>
    <w:tmpl w:val="0EA665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3AB2"/>
    <w:multiLevelType w:val="hybridMultilevel"/>
    <w:tmpl w:val="DA78D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B6F15"/>
    <w:multiLevelType w:val="hybridMultilevel"/>
    <w:tmpl w:val="594074D0"/>
    <w:lvl w:ilvl="0" w:tplc="11EC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07BD5"/>
    <w:multiLevelType w:val="hybridMultilevel"/>
    <w:tmpl w:val="594074D0"/>
    <w:lvl w:ilvl="0" w:tplc="11EC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605E5"/>
    <w:multiLevelType w:val="hybridMultilevel"/>
    <w:tmpl w:val="D918E6E8"/>
    <w:lvl w:ilvl="0" w:tplc="0A269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730B"/>
    <w:multiLevelType w:val="hybridMultilevel"/>
    <w:tmpl w:val="2DD80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575A"/>
    <w:multiLevelType w:val="hybridMultilevel"/>
    <w:tmpl w:val="D5C44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7299"/>
    <w:rsid w:val="000954B8"/>
    <w:rsid w:val="001020C8"/>
    <w:rsid w:val="00146EC5"/>
    <w:rsid w:val="00153518"/>
    <w:rsid w:val="00161174"/>
    <w:rsid w:val="0017150F"/>
    <w:rsid w:val="00194857"/>
    <w:rsid w:val="001B727C"/>
    <w:rsid w:val="001C7E8C"/>
    <w:rsid w:val="001E1916"/>
    <w:rsid w:val="0021278B"/>
    <w:rsid w:val="002376E2"/>
    <w:rsid w:val="0024129A"/>
    <w:rsid w:val="00251DE2"/>
    <w:rsid w:val="002A5C6F"/>
    <w:rsid w:val="002A7079"/>
    <w:rsid w:val="002B010A"/>
    <w:rsid w:val="002C2B95"/>
    <w:rsid w:val="002C3A35"/>
    <w:rsid w:val="0030049F"/>
    <w:rsid w:val="00301BF5"/>
    <w:rsid w:val="00330E6B"/>
    <w:rsid w:val="00336EE9"/>
    <w:rsid w:val="00346A20"/>
    <w:rsid w:val="003571ED"/>
    <w:rsid w:val="00391905"/>
    <w:rsid w:val="003B3A7F"/>
    <w:rsid w:val="003D170E"/>
    <w:rsid w:val="003D285E"/>
    <w:rsid w:val="003E15CB"/>
    <w:rsid w:val="003E2D35"/>
    <w:rsid w:val="00414E0C"/>
    <w:rsid w:val="004F1364"/>
    <w:rsid w:val="004F3A81"/>
    <w:rsid w:val="004F5DDD"/>
    <w:rsid w:val="005B32E0"/>
    <w:rsid w:val="00663502"/>
    <w:rsid w:val="00693146"/>
    <w:rsid w:val="006B2A63"/>
    <w:rsid w:val="006C23D2"/>
    <w:rsid w:val="006D15D3"/>
    <w:rsid w:val="006E6D1C"/>
    <w:rsid w:val="007025D5"/>
    <w:rsid w:val="00722623"/>
    <w:rsid w:val="00787882"/>
    <w:rsid w:val="007D240E"/>
    <w:rsid w:val="007F3839"/>
    <w:rsid w:val="00821594"/>
    <w:rsid w:val="00821FDA"/>
    <w:rsid w:val="00823BA3"/>
    <w:rsid w:val="00823CC8"/>
    <w:rsid w:val="008370E3"/>
    <w:rsid w:val="008552DC"/>
    <w:rsid w:val="008712E4"/>
    <w:rsid w:val="00951B7F"/>
    <w:rsid w:val="00953ADB"/>
    <w:rsid w:val="00970362"/>
    <w:rsid w:val="00971440"/>
    <w:rsid w:val="009B5103"/>
    <w:rsid w:val="00A35937"/>
    <w:rsid w:val="00A9334E"/>
    <w:rsid w:val="00AA567C"/>
    <w:rsid w:val="00AA5775"/>
    <w:rsid w:val="00AC0986"/>
    <w:rsid w:val="00B01260"/>
    <w:rsid w:val="00B26CF9"/>
    <w:rsid w:val="00B930D2"/>
    <w:rsid w:val="00B97299"/>
    <w:rsid w:val="00BB759D"/>
    <w:rsid w:val="00BE7CA4"/>
    <w:rsid w:val="00C03DA4"/>
    <w:rsid w:val="00C10991"/>
    <w:rsid w:val="00C135E9"/>
    <w:rsid w:val="00C37D6B"/>
    <w:rsid w:val="00C93867"/>
    <w:rsid w:val="00CC1689"/>
    <w:rsid w:val="00CC5ECC"/>
    <w:rsid w:val="00CF459D"/>
    <w:rsid w:val="00CF7714"/>
    <w:rsid w:val="00D61FAE"/>
    <w:rsid w:val="00DF3FCE"/>
    <w:rsid w:val="00DF6220"/>
    <w:rsid w:val="00E150BE"/>
    <w:rsid w:val="00E549D6"/>
    <w:rsid w:val="00E948D2"/>
    <w:rsid w:val="00EB5E0F"/>
    <w:rsid w:val="00F14BC1"/>
    <w:rsid w:val="00F54513"/>
    <w:rsid w:val="00F730A1"/>
    <w:rsid w:val="00FA4DBD"/>
    <w:rsid w:val="00FB7D8C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3A35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C3A35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2C3A3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C3A35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2C3A35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C3A3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C3A3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C3A3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C3A35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3A35"/>
  </w:style>
  <w:style w:type="character" w:customStyle="1" w:styleId="WW8Num1z1">
    <w:name w:val="WW8Num1z1"/>
    <w:rsid w:val="002C3A35"/>
  </w:style>
  <w:style w:type="character" w:customStyle="1" w:styleId="WW8Num1z2">
    <w:name w:val="WW8Num1z2"/>
    <w:rsid w:val="002C3A35"/>
  </w:style>
  <w:style w:type="character" w:customStyle="1" w:styleId="WW8Num1z3">
    <w:name w:val="WW8Num1z3"/>
    <w:rsid w:val="002C3A35"/>
  </w:style>
  <w:style w:type="character" w:customStyle="1" w:styleId="WW8Num1z4">
    <w:name w:val="WW8Num1z4"/>
    <w:rsid w:val="002C3A35"/>
  </w:style>
  <w:style w:type="character" w:customStyle="1" w:styleId="WW8Num1z5">
    <w:name w:val="WW8Num1z5"/>
    <w:rsid w:val="002C3A35"/>
  </w:style>
  <w:style w:type="character" w:customStyle="1" w:styleId="WW8Num1z6">
    <w:name w:val="WW8Num1z6"/>
    <w:rsid w:val="002C3A35"/>
  </w:style>
  <w:style w:type="character" w:customStyle="1" w:styleId="WW8Num1z7">
    <w:name w:val="WW8Num1z7"/>
    <w:rsid w:val="002C3A35"/>
  </w:style>
  <w:style w:type="character" w:customStyle="1" w:styleId="WW8Num1z8">
    <w:name w:val="WW8Num1z8"/>
    <w:rsid w:val="002C3A35"/>
  </w:style>
  <w:style w:type="character" w:customStyle="1" w:styleId="WW8Num2z0">
    <w:name w:val="WW8Num2z0"/>
    <w:rsid w:val="002C3A35"/>
  </w:style>
  <w:style w:type="character" w:customStyle="1" w:styleId="WW8Num2z1">
    <w:name w:val="WW8Num2z1"/>
    <w:rsid w:val="002C3A35"/>
  </w:style>
  <w:style w:type="character" w:customStyle="1" w:styleId="WW8Num2z2">
    <w:name w:val="WW8Num2z2"/>
    <w:rsid w:val="002C3A35"/>
  </w:style>
  <w:style w:type="character" w:customStyle="1" w:styleId="WW8Num2z3">
    <w:name w:val="WW8Num2z3"/>
    <w:rsid w:val="002C3A35"/>
  </w:style>
  <w:style w:type="character" w:customStyle="1" w:styleId="WW8Num2z4">
    <w:name w:val="WW8Num2z4"/>
    <w:rsid w:val="002C3A35"/>
  </w:style>
  <w:style w:type="character" w:customStyle="1" w:styleId="WW8Num2z5">
    <w:name w:val="WW8Num2z5"/>
    <w:rsid w:val="002C3A35"/>
  </w:style>
  <w:style w:type="character" w:customStyle="1" w:styleId="WW8Num2z6">
    <w:name w:val="WW8Num2z6"/>
    <w:rsid w:val="002C3A35"/>
  </w:style>
  <w:style w:type="character" w:customStyle="1" w:styleId="WW8Num2z7">
    <w:name w:val="WW8Num2z7"/>
    <w:rsid w:val="002C3A35"/>
  </w:style>
  <w:style w:type="character" w:customStyle="1" w:styleId="WW8Num2z8">
    <w:name w:val="WW8Num2z8"/>
    <w:rsid w:val="002C3A35"/>
  </w:style>
  <w:style w:type="character" w:customStyle="1" w:styleId="WW8Num3z0">
    <w:name w:val="WW8Num3z0"/>
    <w:rsid w:val="002C3A35"/>
    <w:rPr>
      <w:rFonts w:ascii="Symbol" w:eastAsia="Times New Roman" w:hAnsi="Symbol" w:cs="Times New Roman"/>
    </w:rPr>
  </w:style>
  <w:style w:type="character" w:customStyle="1" w:styleId="WW8Num3z1">
    <w:name w:val="WW8Num3z1"/>
    <w:rsid w:val="002C3A35"/>
    <w:rPr>
      <w:rFonts w:ascii="Courier New" w:hAnsi="Courier New" w:cs="Courier New"/>
    </w:rPr>
  </w:style>
  <w:style w:type="character" w:customStyle="1" w:styleId="WW8Num3z2">
    <w:name w:val="WW8Num3z2"/>
    <w:rsid w:val="002C3A35"/>
    <w:rPr>
      <w:rFonts w:ascii="Wingdings" w:hAnsi="Wingdings" w:cs="Wingdings"/>
    </w:rPr>
  </w:style>
  <w:style w:type="character" w:customStyle="1" w:styleId="WW8Num3z3">
    <w:name w:val="WW8Num3z3"/>
    <w:rsid w:val="002C3A35"/>
    <w:rPr>
      <w:rFonts w:ascii="Symbol" w:hAnsi="Symbol" w:cs="Symbol"/>
    </w:rPr>
  </w:style>
  <w:style w:type="character" w:customStyle="1" w:styleId="WW8Num3z4">
    <w:name w:val="WW8Num3z4"/>
    <w:rsid w:val="002C3A35"/>
  </w:style>
  <w:style w:type="character" w:customStyle="1" w:styleId="WW8Num3z5">
    <w:name w:val="WW8Num3z5"/>
    <w:rsid w:val="002C3A35"/>
  </w:style>
  <w:style w:type="character" w:customStyle="1" w:styleId="WW8Num3z6">
    <w:name w:val="WW8Num3z6"/>
    <w:rsid w:val="002C3A35"/>
  </w:style>
  <w:style w:type="character" w:customStyle="1" w:styleId="WW8Num3z7">
    <w:name w:val="WW8Num3z7"/>
    <w:rsid w:val="002C3A35"/>
  </w:style>
  <w:style w:type="character" w:customStyle="1" w:styleId="WW8Num3z8">
    <w:name w:val="WW8Num3z8"/>
    <w:rsid w:val="002C3A35"/>
  </w:style>
  <w:style w:type="character" w:customStyle="1" w:styleId="Absatz-Standardschriftart">
    <w:name w:val="Absatz-Standardschriftart"/>
    <w:rsid w:val="002C3A35"/>
  </w:style>
  <w:style w:type="character" w:customStyle="1" w:styleId="WW-Absatz-Standardschriftart">
    <w:name w:val="WW-Absatz-Standardschriftart"/>
    <w:rsid w:val="002C3A35"/>
  </w:style>
  <w:style w:type="character" w:customStyle="1" w:styleId="WW-Absatz-Standardschriftart1">
    <w:name w:val="WW-Absatz-Standardschriftart1"/>
    <w:rsid w:val="002C3A35"/>
  </w:style>
  <w:style w:type="character" w:customStyle="1" w:styleId="WW-Absatz-Standardschriftart11">
    <w:name w:val="WW-Absatz-Standardschriftart11"/>
    <w:rsid w:val="002C3A35"/>
  </w:style>
  <w:style w:type="character" w:customStyle="1" w:styleId="WW-Absatz-Standardschriftart111">
    <w:name w:val="WW-Absatz-Standardschriftart111"/>
    <w:rsid w:val="002C3A35"/>
  </w:style>
  <w:style w:type="character" w:customStyle="1" w:styleId="WW-Absatz-Standardschriftart1111">
    <w:name w:val="WW-Absatz-Standardschriftart1111"/>
    <w:rsid w:val="002C3A35"/>
  </w:style>
  <w:style w:type="character" w:customStyle="1" w:styleId="WW-Absatz-Standardschriftart11111">
    <w:name w:val="WW-Absatz-Standardschriftart11111"/>
    <w:rsid w:val="002C3A35"/>
  </w:style>
  <w:style w:type="character" w:customStyle="1" w:styleId="WW-Absatz-Standardschriftart111111">
    <w:name w:val="WW-Absatz-Standardschriftart111111"/>
    <w:rsid w:val="002C3A35"/>
  </w:style>
  <w:style w:type="character" w:customStyle="1" w:styleId="WW-Absatz-Standardschriftart1111111">
    <w:name w:val="WW-Absatz-Standardschriftart1111111"/>
    <w:rsid w:val="002C3A35"/>
  </w:style>
  <w:style w:type="character" w:customStyle="1" w:styleId="WW8Num5z0">
    <w:name w:val="WW8Num5z0"/>
    <w:rsid w:val="002C3A35"/>
    <w:rPr>
      <w:rFonts w:ascii="Symbol" w:eastAsia="Times New Roman" w:hAnsi="Symbol" w:cs="Arial"/>
    </w:rPr>
  </w:style>
  <w:style w:type="character" w:customStyle="1" w:styleId="WW8Num5z1">
    <w:name w:val="WW8Num5z1"/>
    <w:rsid w:val="002C3A35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C3A35"/>
  </w:style>
  <w:style w:type="character" w:customStyle="1" w:styleId="WW-Absatz-Standardschriftart111111111">
    <w:name w:val="WW-Absatz-Standardschriftart111111111"/>
    <w:rsid w:val="002C3A35"/>
  </w:style>
  <w:style w:type="character" w:customStyle="1" w:styleId="WW-Absatz-Standardschriftart1111111111">
    <w:name w:val="WW-Absatz-Standardschriftart1111111111"/>
    <w:rsid w:val="002C3A35"/>
  </w:style>
  <w:style w:type="character" w:customStyle="1" w:styleId="WW-Absatz-Standardschriftart11111111111">
    <w:name w:val="WW-Absatz-Standardschriftart11111111111"/>
    <w:rsid w:val="002C3A35"/>
  </w:style>
  <w:style w:type="character" w:customStyle="1" w:styleId="WW-Absatz-Standardschriftart111111111111">
    <w:name w:val="WW-Absatz-Standardschriftart111111111111"/>
    <w:rsid w:val="002C3A35"/>
  </w:style>
  <w:style w:type="character" w:customStyle="1" w:styleId="WW-Absatz-Standardschriftart1111111111111">
    <w:name w:val="WW-Absatz-Standardschriftart1111111111111"/>
    <w:rsid w:val="002C3A35"/>
  </w:style>
  <w:style w:type="character" w:customStyle="1" w:styleId="WW-Absatz-Standardschriftart11111111111111">
    <w:name w:val="WW-Absatz-Standardschriftart11111111111111"/>
    <w:rsid w:val="002C3A35"/>
  </w:style>
  <w:style w:type="character" w:customStyle="1" w:styleId="WW-Absatz-Standardschriftart111111111111111">
    <w:name w:val="WW-Absatz-Standardschriftart111111111111111"/>
    <w:rsid w:val="002C3A35"/>
  </w:style>
  <w:style w:type="character" w:customStyle="1" w:styleId="WW8Num4z0">
    <w:name w:val="WW8Num4z0"/>
    <w:rsid w:val="002C3A35"/>
    <w:rPr>
      <w:b w:val="0"/>
    </w:rPr>
  </w:style>
  <w:style w:type="character" w:customStyle="1" w:styleId="WW8Num5z2">
    <w:name w:val="WW8Num5z2"/>
    <w:rsid w:val="002C3A35"/>
    <w:rPr>
      <w:rFonts w:ascii="Wingdings" w:hAnsi="Wingdings" w:cs="Wingdings"/>
    </w:rPr>
  </w:style>
  <w:style w:type="character" w:customStyle="1" w:styleId="WW8Num5z3">
    <w:name w:val="WW8Num5z3"/>
    <w:rsid w:val="002C3A35"/>
    <w:rPr>
      <w:rFonts w:ascii="Symbol" w:hAnsi="Symbol" w:cs="Symbol"/>
    </w:rPr>
  </w:style>
  <w:style w:type="character" w:customStyle="1" w:styleId="WW8Num7z0">
    <w:name w:val="WW8Num7z0"/>
    <w:rsid w:val="002C3A35"/>
    <w:rPr>
      <w:rFonts w:cs="Arial"/>
      <w:sz w:val="22"/>
    </w:rPr>
  </w:style>
  <w:style w:type="character" w:customStyle="1" w:styleId="WW8Num8z0">
    <w:name w:val="WW8Num8z0"/>
    <w:rsid w:val="002C3A35"/>
    <w:rPr>
      <w:rFonts w:ascii="Arial" w:eastAsia="Times New Roman" w:hAnsi="Arial" w:cs="Arial"/>
    </w:rPr>
  </w:style>
  <w:style w:type="character" w:customStyle="1" w:styleId="WW8Num8z1">
    <w:name w:val="WW8Num8z1"/>
    <w:rsid w:val="002C3A35"/>
    <w:rPr>
      <w:rFonts w:ascii="Courier New" w:hAnsi="Courier New" w:cs="Courier New"/>
    </w:rPr>
  </w:style>
  <w:style w:type="character" w:customStyle="1" w:styleId="WW8Num8z2">
    <w:name w:val="WW8Num8z2"/>
    <w:rsid w:val="002C3A35"/>
    <w:rPr>
      <w:rFonts w:ascii="Wingdings" w:hAnsi="Wingdings" w:cs="Wingdings"/>
    </w:rPr>
  </w:style>
  <w:style w:type="character" w:customStyle="1" w:styleId="WW8Num8z3">
    <w:name w:val="WW8Num8z3"/>
    <w:rsid w:val="002C3A35"/>
    <w:rPr>
      <w:rFonts w:ascii="Symbol" w:hAnsi="Symbol" w:cs="Symbol"/>
    </w:rPr>
  </w:style>
  <w:style w:type="character" w:customStyle="1" w:styleId="WW8Num10z0">
    <w:name w:val="WW8Num10z0"/>
    <w:rsid w:val="002C3A35"/>
    <w:rPr>
      <w:rFonts w:cs="Times New Roman"/>
    </w:rPr>
  </w:style>
  <w:style w:type="character" w:customStyle="1" w:styleId="WW8Num11z0">
    <w:name w:val="WW8Num11z0"/>
    <w:rsid w:val="002C3A35"/>
    <w:rPr>
      <w:b/>
    </w:rPr>
  </w:style>
  <w:style w:type="character" w:customStyle="1" w:styleId="WW8Num12z0">
    <w:name w:val="WW8Num12z0"/>
    <w:rsid w:val="002C3A35"/>
    <w:rPr>
      <w:b/>
    </w:rPr>
  </w:style>
  <w:style w:type="character" w:customStyle="1" w:styleId="WW8Num13z0">
    <w:name w:val="WW8Num13z0"/>
    <w:rsid w:val="002C3A35"/>
    <w:rPr>
      <w:rFonts w:ascii="Symbol" w:eastAsia="Times New Roman" w:hAnsi="Symbol" w:cs="Arial"/>
    </w:rPr>
  </w:style>
  <w:style w:type="character" w:customStyle="1" w:styleId="WW8Num13z1">
    <w:name w:val="WW8Num13z1"/>
    <w:rsid w:val="002C3A35"/>
    <w:rPr>
      <w:rFonts w:ascii="Courier New" w:hAnsi="Courier New" w:cs="Courier New"/>
    </w:rPr>
  </w:style>
  <w:style w:type="character" w:customStyle="1" w:styleId="WW8Num13z2">
    <w:name w:val="WW8Num13z2"/>
    <w:rsid w:val="002C3A35"/>
    <w:rPr>
      <w:rFonts w:ascii="Wingdings" w:hAnsi="Wingdings" w:cs="Wingdings"/>
    </w:rPr>
  </w:style>
  <w:style w:type="character" w:customStyle="1" w:styleId="WW8Num13z3">
    <w:name w:val="WW8Num13z3"/>
    <w:rsid w:val="002C3A35"/>
    <w:rPr>
      <w:rFonts w:ascii="Symbol" w:hAnsi="Symbol" w:cs="Symbol"/>
    </w:rPr>
  </w:style>
  <w:style w:type="character" w:customStyle="1" w:styleId="10">
    <w:name w:val="Προεπιλεγμένη γραμματοσειρά1"/>
    <w:rsid w:val="002C3A35"/>
  </w:style>
  <w:style w:type="character" w:styleId="a3">
    <w:name w:val="page number"/>
    <w:basedOn w:val="10"/>
    <w:rsid w:val="002C3A35"/>
  </w:style>
  <w:style w:type="character" w:customStyle="1" w:styleId="Char">
    <w:name w:val="Κεφαλίδα Char"/>
    <w:basedOn w:val="10"/>
    <w:rsid w:val="002C3A35"/>
    <w:rPr>
      <w:sz w:val="24"/>
      <w:szCs w:val="24"/>
    </w:rPr>
  </w:style>
  <w:style w:type="character" w:customStyle="1" w:styleId="a4">
    <w:name w:val="Σύμβολα σημείωσης τέλους"/>
    <w:rsid w:val="002C3A35"/>
  </w:style>
  <w:style w:type="character" w:styleId="a5">
    <w:name w:val="endnote reference"/>
    <w:rsid w:val="002C3A35"/>
    <w:rPr>
      <w:vertAlign w:val="superscript"/>
    </w:rPr>
  </w:style>
  <w:style w:type="character" w:customStyle="1" w:styleId="a6">
    <w:name w:val="Σύμβολο υποσημείωσης"/>
    <w:rsid w:val="002C3A35"/>
    <w:rPr>
      <w:vertAlign w:val="superscript"/>
    </w:rPr>
  </w:style>
  <w:style w:type="character" w:customStyle="1" w:styleId="WW-">
    <w:name w:val="WW-Σύμβολο υποσημείωσης"/>
    <w:rsid w:val="002C3A35"/>
  </w:style>
  <w:style w:type="character" w:styleId="a7">
    <w:name w:val="footnote reference"/>
    <w:rsid w:val="002C3A35"/>
    <w:rPr>
      <w:vertAlign w:val="superscript"/>
    </w:rPr>
  </w:style>
  <w:style w:type="character" w:styleId="-">
    <w:name w:val="Hyperlink"/>
    <w:rsid w:val="002C3A35"/>
    <w:rPr>
      <w:color w:val="000080"/>
      <w:u w:val="single"/>
    </w:rPr>
  </w:style>
  <w:style w:type="character" w:styleId="-0">
    <w:name w:val="FollowedHyperlink"/>
    <w:rsid w:val="002C3A35"/>
    <w:rPr>
      <w:color w:val="800000"/>
      <w:u w:val="single"/>
    </w:rPr>
  </w:style>
  <w:style w:type="character" w:customStyle="1" w:styleId="a8">
    <w:name w:val="Χαρακτήρες αρίθμησης"/>
    <w:rsid w:val="002C3A35"/>
  </w:style>
  <w:style w:type="character" w:customStyle="1" w:styleId="a9">
    <w:name w:val="Κουκίδες"/>
    <w:rsid w:val="002C3A35"/>
    <w:rPr>
      <w:rFonts w:ascii="OpenSymbol" w:eastAsia="OpenSymbol" w:hAnsi="OpenSymbol" w:cs="OpenSymbol"/>
    </w:rPr>
  </w:style>
  <w:style w:type="paragraph" w:customStyle="1" w:styleId="aa">
    <w:name w:val="Επικεφαλίδα"/>
    <w:basedOn w:val="a"/>
    <w:next w:val="ab"/>
    <w:rsid w:val="002C3A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2C3A35"/>
    <w:pPr>
      <w:spacing w:after="120"/>
      <w:jc w:val="center"/>
    </w:pPr>
    <w:rPr>
      <w:rFonts w:ascii="Arial" w:hAnsi="Arial" w:cs="Arial"/>
      <w:sz w:val="28"/>
    </w:rPr>
  </w:style>
  <w:style w:type="paragraph" w:styleId="ac">
    <w:name w:val="List"/>
    <w:basedOn w:val="ab"/>
    <w:rsid w:val="002C3A35"/>
    <w:rPr>
      <w:rFonts w:cs="Mangal"/>
    </w:rPr>
  </w:style>
  <w:style w:type="paragraph" w:customStyle="1" w:styleId="11">
    <w:name w:val="Λεζάντα1"/>
    <w:basedOn w:val="a"/>
    <w:rsid w:val="002C3A35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Ευρετήριο"/>
    <w:basedOn w:val="a"/>
    <w:rsid w:val="002C3A35"/>
    <w:pPr>
      <w:suppressLineNumbers/>
    </w:pPr>
    <w:rPr>
      <w:rFonts w:cs="Mangal"/>
    </w:rPr>
  </w:style>
  <w:style w:type="paragraph" w:styleId="ae">
    <w:name w:val="header"/>
    <w:basedOn w:val="a"/>
    <w:rsid w:val="002C3A35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2C3A35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2C3A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2C3A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f0">
    <w:name w:val="Body Text Indent"/>
    <w:basedOn w:val="a"/>
    <w:rsid w:val="002C3A35"/>
    <w:pPr>
      <w:ind w:left="-180"/>
    </w:pPr>
    <w:rPr>
      <w:rFonts w:ascii="Arial" w:hAnsi="Arial" w:cs="Arial"/>
      <w:sz w:val="20"/>
    </w:rPr>
  </w:style>
  <w:style w:type="paragraph" w:styleId="af1">
    <w:name w:val="Balloon Text"/>
    <w:basedOn w:val="a"/>
    <w:rsid w:val="002C3A3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2C3A35"/>
    <w:pPr>
      <w:suppressLineNumbers/>
    </w:pPr>
  </w:style>
  <w:style w:type="paragraph" w:customStyle="1" w:styleId="af3">
    <w:name w:val="Επικεφαλίδα πίνακα"/>
    <w:basedOn w:val="af2"/>
    <w:rsid w:val="002C3A35"/>
    <w:pPr>
      <w:jc w:val="center"/>
    </w:pPr>
    <w:rPr>
      <w:b/>
      <w:bCs/>
    </w:rPr>
  </w:style>
  <w:style w:type="paragraph" w:styleId="af4">
    <w:name w:val="endnote text"/>
    <w:basedOn w:val="a"/>
    <w:rsid w:val="002C3A35"/>
    <w:pPr>
      <w:suppressLineNumbers/>
      <w:ind w:left="283" w:hanging="283"/>
    </w:pPr>
    <w:rPr>
      <w:sz w:val="20"/>
      <w:szCs w:val="20"/>
    </w:rPr>
  </w:style>
  <w:style w:type="paragraph" w:styleId="af5">
    <w:name w:val="footnote text"/>
    <w:basedOn w:val="a"/>
    <w:rsid w:val="002C3A35"/>
    <w:pPr>
      <w:suppressLineNumbers/>
      <w:ind w:left="283" w:hanging="283"/>
    </w:pPr>
    <w:rPr>
      <w:sz w:val="20"/>
      <w:szCs w:val="20"/>
    </w:rPr>
  </w:style>
  <w:style w:type="paragraph" w:styleId="af6">
    <w:name w:val="List Paragraph"/>
    <w:basedOn w:val="a"/>
    <w:uiPriority w:val="34"/>
    <w:qFormat/>
    <w:rsid w:val="00B01260"/>
    <w:pPr>
      <w:ind w:left="720"/>
      <w:contextualSpacing/>
    </w:pPr>
  </w:style>
  <w:style w:type="table" w:styleId="af7">
    <w:name w:val="Table Grid"/>
    <w:basedOn w:val="a1"/>
    <w:uiPriority w:val="59"/>
    <w:rsid w:val="008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5B4B2-39CE-49A2-9979-02B303F3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ΓΗΡΑΤΟΣ ΙΔΙΩΤΙΚΟΥ ΤΟΜΕΑ</vt:lpstr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ΓΗΡΑΤΟΣ ΙΔΙΩΤΙΚΟΥ ΤΟΜΕΑ</dc:title>
  <dc:creator>Kostas</dc:creator>
  <cp:keywords>ΑΙΤΗΣΗ, ΓΗΡΑΤΟΣ, ΙΔΙΩΤΙΚΟΥ ΤΟΜΕΑ, ΙΚΑ, Σ42</cp:keywords>
  <cp:lastModifiedBy> </cp:lastModifiedBy>
  <cp:revision>25</cp:revision>
  <cp:lastPrinted>2019-06-24T07:17:00Z</cp:lastPrinted>
  <dcterms:created xsi:type="dcterms:W3CDTF">2020-12-21T09:32:00Z</dcterms:created>
  <dcterms:modified xsi:type="dcterms:W3CDTF">2020-12-21T12:19:00Z</dcterms:modified>
</cp:coreProperties>
</file>